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A5D94F8" w14:textId="4507BA72" w:rsidR="00852580" w:rsidRPr="00852580" w:rsidRDefault="00720CFF" w:rsidP="00895818">
      <w:pPr>
        <w:spacing w:after="0" w:line="168" w:lineRule="auto"/>
        <w:rPr>
          <w:rFonts w:asciiTheme="majorHAnsi" w:hAnsiTheme="majorHAnsi" w:cstheme="majorHAnsi"/>
          <w:b/>
          <w:bCs/>
          <w:color w:val="FFFFFF" w:themeColor="background2"/>
          <w:sz w:val="72"/>
          <w:szCs w:val="72"/>
        </w:rPr>
      </w:pPr>
      <w:r>
        <w:rPr>
          <w:noProof/>
          <w:lang w:eastAsia="fr-FR"/>
        </w:rPr>
        <w:drawing>
          <wp:anchor distT="0" distB="0" distL="114300" distR="114300" simplePos="0" relativeHeight="251663360" behindDoc="1" locked="0" layoutInCell="1" allowOverlap="1" wp14:anchorId="2A5D952B" wp14:editId="7999A896">
            <wp:simplePos x="0" y="0"/>
            <wp:positionH relativeFrom="page">
              <wp:align>left</wp:align>
            </wp:positionH>
            <wp:positionV relativeFrom="paragraph">
              <wp:posOffset>-809431</wp:posOffset>
            </wp:positionV>
            <wp:extent cx="7566964" cy="10703592"/>
            <wp:effectExtent l="0" t="0" r="0" b="2540"/>
            <wp:wrapNone/>
            <wp:docPr id="36"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4" name="image-couverture-bleu.jpg"/>
                    <pic:cNvPicPr/>
                  </pic:nvPicPr>
                  <pic:blipFill>
                    <a:blip r:embed="rId11">
                      <a:extLst>
                        <a:ext uri="{28A0092B-C50C-407E-A947-70E740481C1C}">
                          <a14:useLocalDpi xmlns:a14="http://schemas.microsoft.com/office/drawing/2010/main" val="0"/>
                        </a:ext>
                      </a:extLst>
                    </a:blip>
                    <a:stretch>
                      <a:fillRect/>
                    </a:stretch>
                  </pic:blipFill>
                  <pic:spPr bwMode="auto">
                    <a:xfrm>
                      <a:off x="0" y="0"/>
                      <a:ext cx="7566964" cy="10703592"/>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714CA">
        <w:rPr>
          <w:rFonts w:asciiTheme="majorHAnsi" w:hAnsiTheme="majorHAnsi" w:cstheme="majorHAnsi"/>
          <w:b/>
          <w:bCs/>
          <w:color w:val="FFFFFF" w:themeColor="background2"/>
          <w:sz w:val="72"/>
          <w:szCs w:val="72"/>
        </w:rPr>
        <w:t>23</w:t>
      </w:r>
    </w:p>
    <w:p w14:paraId="7BC8F32D" w14:textId="6A12141C" w:rsidR="005B5257" w:rsidRPr="00D0048D" w:rsidRDefault="00D0048D" w:rsidP="00895818">
      <w:pPr>
        <w:spacing w:after="0" w:line="168" w:lineRule="auto"/>
        <w:rPr>
          <w:rFonts w:asciiTheme="majorHAnsi" w:hAnsiTheme="majorHAnsi" w:cstheme="majorHAnsi"/>
          <w:b/>
          <w:bCs/>
          <w:color w:val="0058A5" w:themeColor="background1"/>
          <w:sz w:val="96"/>
          <w:szCs w:val="100"/>
        </w:rPr>
      </w:pPr>
      <w:r w:rsidRPr="00D0048D">
        <w:rPr>
          <w:rFonts w:asciiTheme="majorHAnsi" w:hAnsiTheme="majorHAnsi" w:cstheme="majorHAnsi"/>
          <w:b/>
          <w:bCs/>
          <w:color w:val="0058A5" w:themeColor="background1"/>
          <w:sz w:val="96"/>
          <w:szCs w:val="100"/>
        </w:rPr>
        <w:t>Acte d’engagement</w:t>
      </w:r>
    </w:p>
    <w:p w14:paraId="59E880C0" w14:textId="77777777" w:rsidR="0040359C" w:rsidRDefault="0040359C" w:rsidP="0040359C">
      <w:pPr>
        <w:rPr>
          <w:rFonts w:ascii="Calibri" w:eastAsiaTheme="minorEastAsia" w:hAnsi="Calibri" w:cs="Calibri"/>
          <w:b/>
          <w:bCs/>
          <w:color w:val="4D4D4D" w:themeColor="text1"/>
          <w:sz w:val="40"/>
          <w:szCs w:val="40"/>
          <w:lang w:eastAsia="fr-FR"/>
        </w:rPr>
      </w:pPr>
    </w:p>
    <w:p w14:paraId="6DA9F1A8" w14:textId="0F508CDF" w:rsidR="00114A08" w:rsidRDefault="00114A08" w:rsidP="00114A08">
      <w:pPr>
        <w:autoSpaceDE w:val="0"/>
        <w:autoSpaceDN w:val="0"/>
        <w:adjustRightInd w:val="0"/>
        <w:spacing w:before="510" w:after="0" w:line="288" w:lineRule="auto"/>
        <w:jc w:val="both"/>
        <w:textAlignment w:val="center"/>
        <w:rPr>
          <w:rFonts w:ascii="Calibri" w:eastAsiaTheme="minorEastAsia" w:hAnsi="Calibri" w:cs="Calibri"/>
          <w:b/>
          <w:bCs/>
          <w:color w:val="4D4D4D" w:themeColor="text1"/>
          <w:sz w:val="44"/>
          <w:szCs w:val="44"/>
          <w:lang w:eastAsia="fr-FR"/>
        </w:rPr>
      </w:pPr>
      <w:bookmarkStart w:id="0" w:name="_Hlk155706636"/>
      <w:r>
        <w:rPr>
          <w:rFonts w:ascii="Calibri" w:eastAsiaTheme="minorEastAsia" w:hAnsi="Calibri" w:cs="Calibri"/>
          <w:b/>
          <w:bCs/>
          <w:color w:val="4D4D4D" w:themeColor="text1"/>
          <w:sz w:val="44"/>
          <w:szCs w:val="44"/>
          <w:lang w:eastAsia="fr-FR"/>
        </w:rPr>
        <w:t>Accord-cadre pour la conception, réalisation et production de vidéos à vocation institu</w:t>
      </w:r>
      <w:r w:rsidR="00AB2AD2">
        <w:rPr>
          <w:rFonts w:ascii="Calibri" w:eastAsiaTheme="minorEastAsia" w:hAnsi="Calibri" w:cs="Calibri"/>
          <w:b/>
          <w:bCs/>
          <w:color w:val="4D4D4D" w:themeColor="text1"/>
          <w:sz w:val="44"/>
          <w:szCs w:val="44"/>
          <w:lang w:eastAsia="fr-FR"/>
        </w:rPr>
        <w:t>t</w:t>
      </w:r>
      <w:r>
        <w:rPr>
          <w:rFonts w:ascii="Calibri" w:eastAsiaTheme="minorEastAsia" w:hAnsi="Calibri" w:cs="Calibri"/>
          <w:b/>
          <w:bCs/>
          <w:color w:val="4D4D4D" w:themeColor="text1"/>
          <w:sz w:val="44"/>
          <w:szCs w:val="44"/>
          <w:lang w:eastAsia="fr-FR"/>
        </w:rPr>
        <w:t xml:space="preserve">ionnelle, </w:t>
      </w:r>
      <w:r w:rsidRPr="00195949">
        <w:rPr>
          <w:rFonts w:ascii="Calibri" w:eastAsiaTheme="minorEastAsia" w:hAnsi="Calibri" w:cs="Calibri"/>
          <w:b/>
          <w:bCs/>
          <w:color w:val="4D4D4D" w:themeColor="text1"/>
          <w:sz w:val="44"/>
          <w:szCs w:val="44"/>
          <w:lang w:eastAsia="fr-FR"/>
        </w:rPr>
        <w:t>promotionnelles</w:t>
      </w:r>
      <w:r>
        <w:rPr>
          <w:rFonts w:ascii="Calibri" w:eastAsiaTheme="minorEastAsia" w:hAnsi="Calibri" w:cs="Calibri"/>
          <w:b/>
          <w:bCs/>
          <w:color w:val="4D4D4D" w:themeColor="text1"/>
          <w:sz w:val="44"/>
          <w:szCs w:val="44"/>
          <w:lang w:eastAsia="fr-FR"/>
        </w:rPr>
        <w:t>, marketing et commerciale pour les besoins du réseau CCI Hauts de France</w:t>
      </w:r>
    </w:p>
    <w:bookmarkEnd w:id="0"/>
    <w:p w14:paraId="12B74425" w14:textId="77777777" w:rsidR="00681460" w:rsidRPr="001342D1" w:rsidRDefault="00681460" w:rsidP="00681460">
      <w:pPr>
        <w:autoSpaceDE w:val="0"/>
        <w:autoSpaceDN w:val="0"/>
        <w:adjustRightInd w:val="0"/>
        <w:spacing w:before="170" w:after="0" w:line="288" w:lineRule="auto"/>
        <w:textAlignment w:val="center"/>
        <w:rPr>
          <w:rFonts w:ascii="Calibri" w:eastAsiaTheme="minorEastAsia" w:hAnsi="Calibri" w:cs="Calibri"/>
          <w:b/>
          <w:bCs/>
          <w:color w:val="000000"/>
          <w:sz w:val="24"/>
          <w:szCs w:val="24"/>
          <w:lang w:eastAsia="fr-FR"/>
        </w:rPr>
      </w:pPr>
    </w:p>
    <w:p w14:paraId="1BBE032E" w14:textId="77777777" w:rsidR="00681460" w:rsidRDefault="00681460" w:rsidP="00681460">
      <w:pPr>
        <w:autoSpaceDE w:val="0"/>
        <w:autoSpaceDN w:val="0"/>
        <w:adjustRightInd w:val="0"/>
        <w:spacing w:before="170" w:after="0" w:line="288" w:lineRule="auto"/>
        <w:textAlignment w:val="center"/>
        <w:rPr>
          <w:rFonts w:ascii="Calibri" w:eastAsiaTheme="minorEastAsia" w:hAnsi="Calibri" w:cs="Calibri"/>
          <w:i/>
          <w:iCs/>
          <w:sz w:val="28"/>
          <w:szCs w:val="28"/>
          <w:lang w:eastAsia="fr-FR"/>
        </w:rPr>
      </w:pPr>
    </w:p>
    <w:p w14:paraId="638CB6FA" w14:textId="1EBEBB5E" w:rsidR="00681460" w:rsidRDefault="003C3A1C" w:rsidP="00681460">
      <w:pPr>
        <w:autoSpaceDE w:val="0"/>
        <w:autoSpaceDN w:val="0"/>
        <w:adjustRightInd w:val="0"/>
        <w:spacing w:before="170" w:after="0" w:line="288" w:lineRule="auto"/>
        <w:textAlignment w:val="center"/>
        <w:rPr>
          <w:rFonts w:ascii="Calibri" w:eastAsiaTheme="minorEastAsia" w:hAnsi="Calibri" w:cs="Calibri"/>
          <w:i/>
          <w:iCs/>
          <w:sz w:val="28"/>
          <w:szCs w:val="28"/>
          <w:lang w:eastAsia="fr-FR"/>
        </w:rPr>
      </w:pPr>
      <w:r>
        <w:rPr>
          <w:rFonts w:ascii="Calibri" w:eastAsiaTheme="minorEastAsia" w:hAnsi="Calibri" w:cs="Calibri"/>
          <w:i/>
          <w:iCs/>
          <w:sz w:val="28"/>
          <w:szCs w:val="28"/>
          <w:lang w:eastAsia="fr-FR"/>
        </w:rPr>
        <w:t>Réf. Marché</w:t>
      </w:r>
      <w:r w:rsidR="00681460">
        <w:rPr>
          <w:rFonts w:ascii="Calibri" w:eastAsiaTheme="minorEastAsia" w:hAnsi="Calibri" w:cs="Calibri"/>
          <w:i/>
          <w:iCs/>
          <w:sz w:val="28"/>
          <w:szCs w:val="28"/>
          <w:lang w:eastAsia="fr-FR"/>
        </w:rPr>
        <w:t> : CCIR-</w:t>
      </w:r>
      <w:r w:rsidR="00F95147">
        <w:rPr>
          <w:rFonts w:ascii="Calibri" w:eastAsiaTheme="minorEastAsia" w:hAnsi="Calibri" w:cs="Calibri"/>
          <w:i/>
          <w:iCs/>
          <w:sz w:val="28"/>
          <w:szCs w:val="28"/>
          <w:lang w:eastAsia="fr-FR"/>
        </w:rPr>
        <w:t>COM-202</w:t>
      </w:r>
      <w:r w:rsidR="00C85542">
        <w:rPr>
          <w:rFonts w:ascii="Calibri" w:eastAsiaTheme="minorEastAsia" w:hAnsi="Calibri" w:cs="Calibri"/>
          <w:i/>
          <w:iCs/>
          <w:sz w:val="28"/>
          <w:szCs w:val="28"/>
          <w:lang w:eastAsia="fr-FR"/>
        </w:rPr>
        <w:t>6</w:t>
      </w:r>
      <w:r w:rsidR="00F95147">
        <w:rPr>
          <w:rFonts w:ascii="Calibri" w:eastAsiaTheme="minorEastAsia" w:hAnsi="Calibri" w:cs="Calibri"/>
          <w:i/>
          <w:iCs/>
          <w:sz w:val="28"/>
          <w:szCs w:val="28"/>
          <w:lang w:eastAsia="fr-FR"/>
        </w:rPr>
        <w:t>-</w:t>
      </w:r>
      <w:r w:rsidR="00C85542">
        <w:rPr>
          <w:rFonts w:ascii="Calibri" w:eastAsiaTheme="minorEastAsia" w:hAnsi="Calibri" w:cs="Calibri"/>
          <w:i/>
          <w:iCs/>
          <w:sz w:val="28"/>
          <w:szCs w:val="28"/>
          <w:lang w:eastAsia="fr-FR"/>
        </w:rPr>
        <w:t>3</w:t>
      </w:r>
      <w:r w:rsidR="004B5FA5">
        <w:rPr>
          <w:rFonts w:ascii="Calibri" w:eastAsiaTheme="minorEastAsia" w:hAnsi="Calibri" w:cs="Calibri"/>
          <w:i/>
          <w:iCs/>
          <w:sz w:val="28"/>
          <w:szCs w:val="28"/>
          <w:lang w:eastAsia="fr-FR"/>
        </w:rPr>
        <w:t>4</w:t>
      </w:r>
      <w:r w:rsidR="00681460">
        <w:rPr>
          <w:rFonts w:ascii="Calibri" w:eastAsiaTheme="minorEastAsia" w:hAnsi="Calibri" w:cs="Calibri"/>
          <w:i/>
          <w:iCs/>
          <w:sz w:val="28"/>
          <w:szCs w:val="28"/>
          <w:lang w:eastAsia="fr-FR"/>
        </w:rPr>
        <w:t xml:space="preserve"> </w:t>
      </w:r>
    </w:p>
    <w:p w14:paraId="40B6F803" w14:textId="77777777" w:rsidR="00996C23" w:rsidRDefault="00996C23" w:rsidP="00681460">
      <w:pPr>
        <w:autoSpaceDE w:val="0"/>
        <w:autoSpaceDN w:val="0"/>
        <w:adjustRightInd w:val="0"/>
        <w:spacing w:before="170" w:after="0" w:line="288" w:lineRule="auto"/>
        <w:textAlignment w:val="center"/>
        <w:rPr>
          <w:rFonts w:ascii="Calibri" w:eastAsiaTheme="minorEastAsia" w:hAnsi="Calibri" w:cs="Calibri"/>
          <w:i/>
          <w:iCs/>
          <w:sz w:val="28"/>
          <w:szCs w:val="28"/>
          <w:lang w:eastAsia="fr-FR"/>
        </w:rPr>
      </w:pPr>
    </w:p>
    <w:p w14:paraId="53E89D53" w14:textId="00767E3C" w:rsidR="00996C23" w:rsidRDefault="00996C23" w:rsidP="00681460">
      <w:pPr>
        <w:autoSpaceDE w:val="0"/>
        <w:autoSpaceDN w:val="0"/>
        <w:adjustRightInd w:val="0"/>
        <w:spacing w:before="170" w:after="0" w:line="288" w:lineRule="auto"/>
        <w:textAlignment w:val="center"/>
        <w:rPr>
          <w:rFonts w:ascii="Calibri" w:eastAsiaTheme="minorEastAsia" w:hAnsi="Calibri" w:cs="Calibri"/>
          <w:i/>
          <w:iCs/>
          <w:sz w:val="28"/>
          <w:szCs w:val="28"/>
          <w:lang w:eastAsia="fr-FR"/>
        </w:rPr>
      </w:pPr>
      <w:r>
        <w:rPr>
          <w:rFonts w:ascii="Calibri" w:eastAsiaTheme="minorEastAsia" w:hAnsi="Calibri" w:cs="Calibri"/>
          <w:i/>
          <w:iCs/>
          <w:sz w:val="28"/>
          <w:szCs w:val="28"/>
          <w:lang w:eastAsia="fr-FR"/>
        </w:rPr>
        <w:t xml:space="preserve">LOT </w:t>
      </w:r>
      <w:r w:rsidR="00100145">
        <w:rPr>
          <w:rFonts w:ascii="Calibri" w:eastAsiaTheme="minorEastAsia" w:hAnsi="Calibri" w:cs="Calibri"/>
          <w:i/>
          <w:iCs/>
          <w:sz w:val="28"/>
          <w:szCs w:val="28"/>
          <w:lang w:eastAsia="fr-FR"/>
        </w:rPr>
        <w:t>2</w:t>
      </w:r>
    </w:p>
    <w:p w14:paraId="285488A9" w14:textId="77777777" w:rsidR="00681460" w:rsidRDefault="00681460" w:rsidP="00681460">
      <w:pPr>
        <w:autoSpaceDE w:val="0"/>
        <w:autoSpaceDN w:val="0"/>
        <w:adjustRightInd w:val="0"/>
        <w:spacing w:before="170" w:after="0" w:line="288" w:lineRule="auto"/>
        <w:textAlignment w:val="center"/>
        <w:rPr>
          <w:rFonts w:ascii="Calibri" w:eastAsiaTheme="minorEastAsia" w:hAnsi="Calibri" w:cs="Calibri"/>
          <w:i/>
          <w:iCs/>
          <w:sz w:val="28"/>
          <w:szCs w:val="28"/>
          <w:lang w:eastAsia="fr-FR"/>
        </w:rPr>
      </w:pPr>
    </w:p>
    <w:p w14:paraId="32C88F4A" w14:textId="1FEC4CA4" w:rsidR="005B5257" w:rsidRPr="005B5257" w:rsidRDefault="005B5257" w:rsidP="001342D1">
      <w:pPr>
        <w:autoSpaceDE w:val="0"/>
        <w:autoSpaceDN w:val="0"/>
        <w:adjustRightInd w:val="0"/>
        <w:spacing w:before="170" w:after="0" w:line="288" w:lineRule="auto"/>
        <w:textAlignment w:val="center"/>
        <w:rPr>
          <w:rFonts w:ascii="Calibri" w:eastAsiaTheme="minorEastAsia" w:hAnsi="Calibri" w:cs="Calibri"/>
          <w:i/>
          <w:iCs/>
          <w:sz w:val="28"/>
          <w:szCs w:val="28"/>
          <w:u w:val="single"/>
          <w:lang w:eastAsia="fr-FR"/>
        </w:rPr>
      </w:pPr>
    </w:p>
    <w:p w14:paraId="435ACF63" w14:textId="5CB7F2C1" w:rsidR="00EC2B1E" w:rsidRPr="00D0048D" w:rsidRDefault="00C17FEA" w:rsidP="00D0048D">
      <w:pPr>
        <w:spacing w:after="0" w:line="240" w:lineRule="auto"/>
        <w:rPr>
          <w:color w:val="0058A5" w:themeColor="background1"/>
        </w:rPr>
      </w:pPr>
      <w:r w:rsidRPr="001342D1">
        <w:rPr>
          <w:rFonts w:ascii="Arial" w:hAnsi="Arial" w:cs="Arial"/>
          <w:noProof/>
          <w:color w:val="0058A5" w:themeColor="background1"/>
          <w:szCs w:val="18"/>
          <w:lang w:eastAsia="fr-FR"/>
        </w:rPr>
        <mc:AlternateContent>
          <mc:Choice Requires="wps">
            <w:drawing>
              <wp:anchor distT="0" distB="0" distL="114300" distR="114300" simplePos="0" relativeHeight="251661312" behindDoc="0" locked="0" layoutInCell="1" allowOverlap="1" wp14:anchorId="2A5D952D" wp14:editId="2A5D952E">
                <wp:simplePos x="0" y="0"/>
                <wp:positionH relativeFrom="margin">
                  <wp:posOffset>-95250</wp:posOffset>
                </wp:positionH>
                <wp:positionV relativeFrom="page">
                  <wp:posOffset>9717083</wp:posOffset>
                </wp:positionV>
                <wp:extent cx="2811439" cy="955343"/>
                <wp:effectExtent l="0" t="0" r="0" b="0"/>
                <wp:wrapNone/>
                <wp:docPr id="693" name="Zone de texte 693"/>
                <wp:cNvGraphicFramePr/>
                <a:graphic xmlns:a="http://schemas.openxmlformats.org/drawingml/2006/main">
                  <a:graphicData uri="http://schemas.microsoft.com/office/word/2010/wordprocessingShape">
                    <wps:wsp>
                      <wps:cNvSpPr txBox="1"/>
                      <wps:spPr>
                        <a:xfrm>
                          <a:off x="0" y="0"/>
                          <a:ext cx="2811439" cy="955343"/>
                        </a:xfrm>
                        <a:prstGeom prst="rect">
                          <a:avLst/>
                        </a:prstGeom>
                        <a:noFill/>
                        <a:ln w="6350">
                          <a:noFill/>
                        </a:ln>
                        <a:effectLst/>
                      </wps:spPr>
                      <wps:txbx>
                        <w:txbxContent>
                          <w:p w14:paraId="2A5D953A" w14:textId="77777777" w:rsidR="0095034D" w:rsidRDefault="0095034D" w:rsidP="00DB3C1A">
                            <w:pPr>
                              <w:spacing w:after="120" w:line="240" w:lineRule="auto"/>
                              <w:rPr>
                                <w:rFonts w:asciiTheme="majorHAnsi" w:hAnsiTheme="majorHAnsi" w:cstheme="majorHAnsi"/>
                                <w:b/>
                                <w:color w:val="0058A5" w:themeColor="background1"/>
                              </w:rPr>
                            </w:pPr>
                            <w:r>
                              <w:rPr>
                                <w:rFonts w:asciiTheme="majorHAnsi" w:hAnsiTheme="majorHAnsi" w:cstheme="majorHAnsi"/>
                                <w:b/>
                                <w:noProof/>
                                <w:color w:val="0058A5" w:themeColor="background1"/>
                                <w:lang w:eastAsia="fr-FR"/>
                              </w:rPr>
                              <w:drawing>
                                <wp:inline distT="0" distB="0" distL="0" distR="0" wp14:anchorId="2A5D9547" wp14:editId="2A5D9548">
                                  <wp:extent cx="603250" cy="155643"/>
                                  <wp:effectExtent l="0" t="0" r="6350"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o-RS.jpg"/>
                                          <pic:cNvPicPr/>
                                        </pic:nvPicPr>
                                        <pic:blipFill rotWithShape="1">
                                          <a:blip r:embed="rId12">
                                            <a:extLst>
                                              <a:ext uri="{28A0092B-C50C-407E-A947-70E740481C1C}">
                                                <a14:useLocalDpi xmlns:a14="http://schemas.microsoft.com/office/drawing/2010/main" val="0"/>
                                              </a:ext>
                                            </a:extLst>
                                          </a:blip>
                                          <a:srcRect t="-10166" b="273"/>
                                          <a:stretch/>
                                        </pic:blipFill>
                                        <pic:spPr bwMode="auto">
                                          <a:xfrm>
                                            <a:off x="0" y="0"/>
                                            <a:ext cx="608746" cy="157061"/>
                                          </a:xfrm>
                                          <a:prstGeom prst="rect">
                                            <a:avLst/>
                                          </a:prstGeom>
                                          <a:ln>
                                            <a:noFill/>
                                          </a:ln>
                                          <a:extLst>
                                            <a:ext uri="{53640926-AAD7-44D8-BBD7-CCE9431645EC}">
                                              <a14:shadowObscured xmlns:a14="http://schemas.microsoft.com/office/drawing/2010/main"/>
                                            </a:ext>
                                          </a:extLst>
                                        </pic:spPr>
                                      </pic:pic>
                                    </a:graphicData>
                                  </a:graphic>
                                </wp:inline>
                              </w:drawing>
                            </w:r>
                            <w:r>
                              <w:rPr>
                                <w:rFonts w:asciiTheme="majorHAnsi" w:hAnsiTheme="majorHAnsi" w:cstheme="majorHAnsi"/>
                                <w:b/>
                                <w:color w:val="0058A5" w:themeColor="background1"/>
                              </w:rPr>
                              <w:t xml:space="preserve"> hautsdefrance</w:t>
                            </w:r>
                            <w:r w:rsidRPr="00C17FEA">
                              <w:rPr>
                                <w:rFonts w:asciiTheme="majorHAnsi" w:hAnsiTheme="majorHAnsi" w:cstheme="majorHAnsi"/>
                                <w:b/>
                                <w:color w:val="0058A5" w:themeColor="background1"/>
                              </w:rPr>
                              <w:t>.cci.fr</w:t>
                            </w:r>
                          </w:p>
                          <w:p w14:paraId="2A5D953B" w14:textId="7AD47FCD" w:rsidR="0095034D" w:rsidRPr="009B1597" w:rsidRDefault="0095034D" w:rsidP="00DB3C1A">
                            <w:pPr>
                              <w:tabs>
                                <w:tab w:val="left" w:pos="91"/>
                              </w:tabs>
                              <w:autoSpaceDE w:val="0"/>
                              <w:autoSpaceDN w:val="0"/>
                              <w:adjustRightInd w:val="0"/>
                              <w:spacing w:after="0" w:line="240" w:lineRule="auto"/>
                              <w:textAlignment w:val="center"/>
                              <w:rPr>
                                <w:rFonts w:asciiTheme="majorHAnsi" w:eastAsiaTheme="minorEastAsia" w:hAnsiTheme="majorHAnsi" w:cs="Fira Sans Light"/>
                                <w:b/>
                                <w:color w:val="4D4D4D"/>
                                <w:spacing w:val="3"/>
                                <w:sz w:val="16"/>
                                <w:szCs w:val="14"/>
                                <w:lang w:eastAsia="fr-FR"/>
                              </w:rPr>
                            </w:pPr>
                            <w:r>
                              <w:rPr>
                                <w:rFonts w:asciiTheme="majorHAnsi" w:eastAsiaTheme="minorEastAsia" w:hAnsiTheme="majorHAnsi" w:cs="Fira Sans Light"/>
                                <w:b/>
                                <w:color w:val="4D4D4D"/>
                                <w:spacing w:val="3"/>
                                <w:sz w:val="16"/>
                                <w:szCs w:val="14"/>
                                <w:lang w:eastAsia="fr-FR"/>
                              </w:rPr>
                              <w:t xml:space="preserve">299 boulevard de </w:t>
                            </w:r>
                            <w:r w:rsidR="00653842">
                              <w:rPr>
                                <w:rFonts w:asciiTheme="majorHAnsi" w:eastAsiaTheme="minorEastAsia" w:hAnsiTheme="majorHAnsi" w:cs="Fira Sans Light"/>
                                <w:b/>
                                <w:color w:val="4D4D4D"/>
                                <w:spacing w:val="3"/>
                                <w:sz w:val="16"/>
                                <w:szCs w:val="14"/>
                                <w:lang w:eastAsia="fr-FR"/>
                              </w:rPr>
                              <w:t xml:space="preserve">Leeds </w:t>
                            </w:r>
                            <w:r w:rsidR="008517C4">
                              <w:rPr>
                                <w:rFonts w:asciiTheme="majorHAnsi" w:eastAsiaTheme="minorEastAsia" w:hAnsiTheme="majorHAnsi" w:cs="Fira Sans Light"/>
                                <w:b/>
                                <w:color w:val="4D4D4D"/>
                                <w:spacing w:val="3"/>
                                <w:sz w:val="16"/>
                                <w:szCs w:val="14"/>
                                <w:lang w:eastAsia="fr-FR"/>
                              </w:rPr>
                              <w:t>-</w:t>
                            </w:r>
                            <w:r w:rsidR="008517C4" w:rsidRPr="009B1597">
                              <w:rPr>
                                <w:rFonts w:asciiTheme="majorHAnsi" w:eastAsiaTheme="minorEastAsia" w:hAnsiTheme="majorHAnsi" w:cs="Fira Sans Light"/>
                                <w:b/>
                                <w:color w:val="4D4D4D"/>
                                <w:spacing w:val="3"/>
                                <w:sz w:val="16"/>
                                <w:szCs w:val="14"/>
                                <w:lang w:eastAsia="fr-FR"/>
                              </w:rPr>
                              <w:t xml:space="preserve"> CS</w:t>
                            </w:r>
                            <w:r w:rsidRPr="009B1597">
                              <w:rPr>
                                <w:rFonts w:asciiTheme="majorHAnsi" w:eastAsiaTheme="minorEastAsia" w:hAnsiTheme="majorHAnsi" w:cs="Fira Sans Light"/>
                                <w:b/>
                                <w:color w:val="4D4D4D"/>
                                <w:spacing w:val="3"/>
                                <w:sz w:val="16"/>
                                <w:szCs w:val="14"/>
                                <w:lang w:eastAsia="fr-FR"/>
                              </w:rPr>
                              <w:t xml:space="preserve"> </w:t>
                            </w:r>
                            <w:r>
                              <w:rPr>
                                <w:rFonts w:asciiTheme="majorHAnsi" w:eastAsiaTheme="minorEastAsia" w:hAnsiTheme="majorHAnsi" w:cs="Fira Sans Light"/>
                                <w:b/>
                                <w:color w:val="4D4D4D"/>
                                <w:spacing w:val="3"/>
                                <w:sz w:val="16"/>
                                <w:szCs w:val="14"/>
                                <w:lang w:eastAsia="fr-FR"/>
                              </w:rPr>
                              <w:t>90028  -</w:t>
                            </w:r>
                            <w:r w:rsidRPr="009B1597">
                              <w:rPr>
                                <w:rFonts w:asciiTheme="majorHAnsi" w:eastAsiaTheme="minorEastAsia" w:hAnsiTheme="majorHAnsi" w:cs="Fira Sans Light"/>
                                <w:b/>
                                <w:color w:val="4D4D4D"/>
                                <w:spacing w:val="3"/>
                                <w:sz w:val="16"/>
                                <w:szCs w:val="14"/>
                                <w:lang w:eastAsia="fr-FR"/>
                              </w:rPr>
                              <w:t xml:space="preserve">  59031 LILLE CEDEX </w:t>
                            </w:r>
                          </w:p>
                          <w:p w14:paraId="2A5D953C" w14:textId="77777777" w:rsidR="0095034D" w:rsidRPr="00C17FEA" w:rsidRDefault="0095034D" w:rsidP="00DB3C1A">
                            <w:pPr>
                              <w:spacing w:after="120" w:line="240" w:lineRule="auto"/>
                              <w:rPr>
                                <w:rFonts w:asciiTheme="majorHAnsi" w:hAnsiTheme="majorHAnsi" w:cstheme="majorHAnsi"/>
                                <w:b/>
                                <w:color w:val="0058A5" w:themeColor="background1"/>
                              </w:rPr>
                            </w:pPr>
                            <w:r w:rsidRPr="009B1597">
                              <w:rPr>
                                <w:rFonts w:asciiTheme="majorHAnsi" w:eastAsiaTheme="minorEastAsia" w:hAnsiTheme="majorHAnsi" w:cs="Fira Sans Light"/>
                                <w:b/>
                                <w:color w:val="4D4D4D"/>
                                <w:spacing w:val="3"/>
                                <w:sz w:val="16"/>
                                <w:szCs w:val="14"/>
                                <w:lang w:eastAsia="fr-FR"/>
                              </w:rPr>
                              <w:t>T. 03 20 63 79 79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A5D952D" id="_x0000_t202" coordsize="21600,21600" o:spt="202" path="m,l,21600r21600,l21600,xe">
                <v:stroke joinstyle="miter"/>
                <v:path gradientshapeok="t" o:connecttype="rect"/>
              </v:shapetype>
              <v:shape id="Zone de texte 693" o:spid="_x0000_s1026" type="#_x0000_t202" style="position:absolute;margin-left:-7.5pt;margin-top:765.1pt;width:221.35pt;height:75.2pt;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" filled="f" stroked="f" strokeweight=".5pt">
                <v:textbox>
                  <w:txbxContent>
                    <w:p w14:paraId="2A5D953A" w14:textId="77777777" w:rsidR="0095034D" w:rsidRDefault="0095034D" w:rsidP="00DB3C1A">
                      <w:pPr>
                        <w:spacing w:after="120" w:line="240" w:lineRule="auto"/>
                        <w:rPr>
                          <w:rFonts w:asciiTheme="majorHAnsi" w:hAnsiTheme="majorHAnsi" w:cstheme="majorHAnsi"/>
                          <w:b/>
                          <w:color w:val="0058A5" w:themeColor="background1"/>
                        </w:rPr>
                      </w:pPr>
                      <w:r>
                        <w:rPr>
                          <w:rFonts w:asciiTheme="majorHAnsi" w:hAnsiTheme="majorHAnsi" w:cstheme="majorHAnsi"/>
                          <w:b/>
                          <w:noProof/>
                          <w:color w:val="0058A5" w:themeColor="background1"/>
                          <w:lang w:eastAsia="fr-FR"/>
                        </w:rPr>
                        <w:drawing>
                          <wp:inline distT="0" distB="0" distL="0" distR="0" wp14:anchorId="2A5D9547" wp14:editId="2A5D9548">
                            <wp:extent cx="603250" cy="155643"/>
                            <wp:effectExtent l="0" t="0" r="6350"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o-RS.jpg"/>
                                    <pic:cNvPicPr/>
                                  </pic:nvPicPr>
                                  <pic:blipFill rotWithShape="1">
                                    <a:blip r:embed="rId13">
                                      <a:extLst>
                                        <a:ext uri="{28A0092B-C50C-407E-A947-70E740481C1C}">
                                          <a14:useLocalDpi xmlns:a14="http://schemas.microsoft.com/office/drawing/2010/main" val="0"/>
                                        </a:ext>
                                      </a:extLst>
                                    </a:blip>
                                    <a:srcRect t="-10166" b="273"/>
                                    <a:stretch/>
                                  </pic:blipFill>
                                  <pic:spPr bwMode="auto">
                                    <a:xfrm>
                                      <a:off x="0" y="0"/>
                                      <a:ext cx="608746" cy="157061"/>
                                    </a:xfrm>
                                    <a:prstGeom prst="rect">
                                      <a:avLst/>
                                    </a:prstGeom>
                                    <a:ln>
                                      <a:noFill/>
                                    </a:ln>
                                    <a:extLst>
                                      <a:ext uri="{53640926-AAD7-44D8-BBD7-CCE9431645EC}">
                                        <a14:shadowObscured xmlns:a14="http://schemas.microsoft.com/office/drawing/2010/main"/>
                                      </a:ext>
                                    </a:extLst>
                                  </pic:spPr>
                                </pic:pic>
                              </a:graphicData>
                            </a:graphic>
                          </wp:inline>
                        </w:drawing>
                      </w:r>
                      <w:r>
                        <w:rPr>
                          <w:rFonts w:asciiTheme="majorHAnsi" w:hAnsiTheme="majorHAnsi" w:cstheme="majorHAnsi"/>
                          <w:b/>
                          <w:color w:val="0058A5" w:themeColor="background1"/>
                        </w:rPr>
                        <w:t xml:space="preserve"> hautsdefrance</w:t>
                      </w:r>
                      <w:r w:rsidRPr="00C17FEA">
                        <w:rPr>
                          <w:rFonts w:asciiTheme="majorHAnsi" w:hAnsiTheme="majorHAnsi" w:cstheme="majorHAnsi"/>
                          <w:b/>
                          <w:color w:val="0058A5" w:themeColor="background1"/>
                        </w:rPr>
                        <w:t>.cci.fr</w:t>
                      </w:r>
                    </w:p>
                    <w:p w14:paraId="2A5D953B" w14:textId="7AD47FCD" w:rsidR="0095034D" w:rsidRPr="009B1597" w:rsidRDefault="0095034D" w:rsidP="00DB3C1A">
                      <w:pPr>
                        <w:tabs>
                          <w:tab w:val="left" w:pos="91"/>
                        </w:tabs>
                        <w:autoSpaceDE w:val="0"/>
                        <w:autoSpaceDN w:val="0"/>
                        <w:adjustRightInd w:val="0"/>
                        <w:spacing w:after="0" w:line="240" w:lineRule="auto"/>
                        <w:textAlignment w:val="center"/>
                        <w:rPr>
                          <w:rFonts w:asciiTheme="majorHAnsi" w:eastAsiaTheme="minorEastAsia" w:hAnsiTheme="majorHAnsi" w:cs="Fira Sans Light"/>
                          <w:b/>
                          <w:color w:val="4D4D4D"/>
                          <w:spacing w:val="3"/>
                          <w:sz w:val="16"/>
                          <w:szCs w:val="14"/>
                          <w:lang w:eastAsia="fr-FR"/>
                        </w:rPr>
                      </w:pPr>
                      <w:r>
                        <w:rPr>
                          <w:rFonts w:asciiTheme="majorHAnsi" w:eastAsiaTheme="minorEastAsia" w:hAnsiTheme="majorHAnsi" w:cs="Fira Sans Light"/>
                          <w:b/>
                          <w:color w:val="4D4D4D"/>
                          <w:spacing w:val="3"/>
                          <w:sz w:val="16"/>
                          <w:szCs w:val="14"/>
                          <w:lang w:eastAsia="fr-FR"/>
                        </w:rPr>
                        <w:t xml:space="preserve">299 boulevard de </w:t>
                      </w:r>
                      <w:r w:rsidR="00653842">
                        <w:rPr>
                          <w:rFonts w:asciiTheme="majorHAnsi" w:eastAsiaTheme="minorEastAsia" w:hAnsiTheme="majorHAnsi" w:cs="Fira Sans Light"/>
                          <w:b/>
                          <w:color w:val="4D4D4D"/>
                          <w:spacing w:val="3"/>
                          <w:sz w:val="16"/>
                          <w:szCs w:val="14"/>
                          <w:lang w:eastAsia="fr-FR"/>
                        </w:rPr>
                        <w:t xml:space="preserve">Leeds </w:t>
                      </w:r>
                      <w:r w:rsidR="008517C4">
                        <w:rPr>
                          <w:rFonts w:asciiTheme="majorHAnsi" w:eastAsiaTheme="minorEastAsia" w:hAnsiTheme="majorHAnsi" w:cs="Fira Sans Light"/>
                          <w:b/>
                          <w:color w:val="4D4D4D"/>
                          <w:spacing w:val="3"/>
                          <w:sz w:val="16"/>
                          <w:szCs w:val="14"/>
                          <w:lang w:eastAsia="fr-FR"/>
                        </w:rPr>
                        <w:t>-</w:t>
                      </w:r>
                      <w:r w:rsidR="008517C4" w:rsidRPr="009B1597">
                        <w:rPr>
                          <w:rFonts w:asciiTheme="majorHAnsi" w:eastAsiaTheme="minorEastAsia" w:hAnsiTheme="majorHAnsi" w:cs="Fira Sans Light"/>
                          <w:b/>
                          <w:color w:val="4D4D4D"/>
                          <w:spacing w:val="3"/>
                          <w:sz w:val="16"/>
                          <w:szCs w:val="14"/>
                          <w:lang w:eastAsia="fr-FR"/>
                        </w:rPr>
                        <w:t xml:space="preserve"> CS</w:t>
                      </w:r>
                      <w:r w:rsidRPr="009B1597">
                        <w:rPr>
                          <w:rFonts w:asciiTheme="majorHAnsi" w:eastAsiaTheme="minorEastAsia" w:hAnsiTheme="majorHAnsi" w:cs="Fira Sans Light"/>
                          <w:b/>
                          <w:color w:val="4D4D4D"/>
                          <w:spacing w:val="3"/>
                          <w:sz w:val="16"/>
                          <w:szCs w:val="14"/>
                          <w:lang w:eastAsia="fr-FR"/>
                        </w:rPr>
                        <w:t xml:space="preserve"> </w:t>
                      </w:r>
                      <w:r>
                        <w:rPr>
                          <w:rFonts w:asciiTheme="majorHAnsi" w:eastAsiaTheme="minorEastAsia" w:hAnsiTheme="majorHAnsi" w:cs="Fira Sans Light"/>
                          <w:b/>
                          <w:color w:val="4D4D4D"/>
                          <w:spacing w:val="3"/>
                          <w:sz w:val="16"/>
                          <w:szCs w:val="14"/>
                          <w:lang w:eastAsia="fr-FR"/>
                        </w:rPr>
                        <w:t>90028  -</w:t>
                      </w:r>
                      <w:r w:rsidRPr="009B1597">
                        <w:rPr>
                          <w:rFonts w:asciiTheme="majorHAnsi" w:eastAsiaTheme="minorEastAsia" w:hAnsiTheme="majorHAnsi" w:cs="Fira Sans Light"/>
                          <w:b/>
                          <w:color w:val="4D4D4D"/>
                          <w:spacing w:val="3"/>
                          <w:sz w:val="16"/>
                          <w:szCs w:val="14"/>
                          <w:lang w:eastAsia="fr-FR"/>
                        </w:rPr>
                        <w:t xml:space="preserve">  59031 LILLE CEDEX </w:t>
                      </w:r>
                    </w:p>
                    <w:p w14:paraId="2A5D953C" w14:textId="77777777" w:rsidR="0095034D" w:rsidRPr="00C17FEA" w:rsidRDefault="0095034D" w:rsidP="00DB3C1A">
                      <w:pPr>
                        <w:spacing w:after="120" w:line="240" w:lineRule="auto"/>
                        <w:rPr>
                          <w:rFonts w:asciiTheme="majorHAnsi" w:hAnsiTheme="majorHAnsi" w:cstheme="majorHAnsi"/>
                          <w:b/>
                          <w:color w:val="0058A5" w:themeColor="background1"/>
                        </w:rPr>
                      </w:pPr>
                      <w:r w:rsidRPr="009B1597">
                        <w:rPr>
                          <w:rFonts w:asciiTheme="majorHAnsi" w:eastAsiaTheme="minorEastAsia" w:hAnsiTheme="majorHAnsi" w:cs="Fira Sans Light"/>
                          <w:b/>
                          <w:color w:val="4D4D4D"/>
                          <w:spacing w:val="3"/>
                          <w:sz w:val="16"/>
                          <w:szCs w:val="14"/>
                          <w:lang w:eastAsia="fr-FR"/>
                        </w:rPr>
                        <w:t>T. 03 20 63 79 79</w:t>
                      </w:r>
                    </w:p>
                  </w:txbxContent>
                </v:textbox>
                <w10:wrap anchorx="margin" anchory="page"/>
              </v:shape>
            </w:pict>
          </mc:Fallback>
        </mc:AlternateContent>
      </w:r>
      <w:r w:rsidR="00A64AEF">
        <w:br w:type="page"/>
      </w:r>
    </w:p>
    <w:p w14:paraId="2A5D9503" w14:textId="3D412D0B" w:rsidR="00006640" w:rsidRPr="00A64AEF" w:rsidRDefault="00F17BD4" w:rsidP="00D0048D">
      <w:pPr>
        <w:pStyle w:val="ARTICLE"/>
        <w:ind w:hanging="720"/>
        <w:outlineLvl w:val="0"/>
      </w:pPr>
      <w:r>
        <w:lastRenderedPageBreak/>
        <w:t>CONT</w:t>
      </w:r>
      <w:r w:rsidR="00D0048D">
        <w:t>ractant</w:t>
      </w:r>
    </w:p>
    <w:p w14:paraId="773FF86A" w14:textId="77777777" w:rsidR="00D0048D" w:rsidRPr="00D0048D" w:rsidRDefault="00D0048D" w:rsidP="00D0048D">
      <w:pPr>
        <w:pStyle w:val="Sous-titrecyan"/>
        <w:spacing w:before="120"/>
        <w:rPr>
          <w:lang w:eastAsia="fr-FR"/>
        </w:rPr>
      </w:pPr>
      <w:r w:rsidRPr="00D0048D">
        <w:rPr>
          <w:lang w:eastAsia="fr-FR"/>
        </w:rPr>
        <w:t>1.1 - Identification des parties</w:t>
      </w:r>
    </w:p>
    <w:p w14:paraId="6C29E7D3" w14:textId="77777777" w:rsidR="00D0048D" w:rsidRPr="00D0048D" w:rsidRDefault="00D0048D" w:rsidP="00D0048D">
      <w:pPr>
        <w:spacing w:before="240" w:after="240" w:line="240" w:lineRule="auto"/>
        <w:rPr>
          <w:rFonts w:eastAsia="Times New Roman" w:cstheme="minorHAnsi"/>
          <w:b/>
          <w:color w:val="auto"/>
          <w:szCs w:val="20"/>
          <w:lang w:eastAsia="fr-FR"/>
        </w:rPr>
      </w:pPr>
      <w:r w:rsidRPr="00D0048D">
        <w:rPr>
          <w:rFonts w:eastAsia="Times New Roman" w:cstheme="minorHAnsi"/>
          <w:b/>
          <w:color w:val="auto"/>
          <w:szCs w:val="20"/>
          <w:lang w:eastAsia="fr-FR"/>
        </w:rPr>
        <w:t>Entre, d’une part,</w:t>
      </w:r>
    </w:p>
    <w:p w14:paraId="1EAF8A75" w14:textId="77777777" w:rsidR="00D0048D" w:rsidRPr="00D0048D" w:rsidRDefault="00D0048D" w:rsidP="00D0048D">
      <w:pPr>
        <w:spacing w:before="120" w:after="120" w:line="240" w:lineRule="auto"/>
        <w:jc w:val="both"/>
        <w:rPr>
          <w:rFonts w:eastAsia="Times New Roman" w:cstheme="minorHAnsi"/>
          <w:color w:val="auto"/>
          <w:szCs w:val="20"/>
          <w:lang w:eastAsia="zh-CN"/>
        </w:rPr>
      </w:pPr>
      <w:r w:rsidRPr="00D0048D">
        <w:rPr>
          <w:rFonts w:eastAsia="Times New Roman" w:cstheme="minorHAnsi"/>
          <w:color w:val="auto"/>
          <w:szCs w:val="20"/>
          <w:lang w:eastAsia="fr-FR"/>
        </w:rPr>
        <w:t>La Chambre de Commerce et d’Industrie de région Hauts de France</w:t>
      </w:r>
    </w:p>
    <w:p w14:paraId="4F5F6745" w14:textId="77777777" w:rsidR="00D0048D" w:rsidRPr="00D0048D" w:rsidRDefault="00D0048D" w:rsidP="00D0048D">
      <w:pPr>
        <w:spacing w:before="120" w:after="120"/>
        <w:rPr>
          <w:rFonts w:eastAsia="Times New Roman" w:cstheme="minorHAnsi"/>
          <w:iCs/>
          <w:color w:val="auto"/>
          <w:szCs w:val="20"/>
        </w:rPr>
      </w:pPr>
      <w:r w:rsidRPr="00D0048D">
        <w:rPr>
          <w:rFonts w:eastAsia="Times New Roman" w:cstheme="minorHAnsi"/>
          <w:iCs/>
          <w:color w:val="auto"/>
          <w:szCs w:val="20"/>
        </w:rPr>
        <w:t>Sise, 299 Boulevard de Leeds, CS 90028, 59031 Lille Cedex</w:t>
      </w:r>
    </w:p>
    <w:p w14:paraId="1A09A7D2" w14:textId="77777777" w:rsidR="00D0048D" w:rsidRDefault="00D0048D" w:rsidP="00D0048D">
      <w:pPr>
        <w:spacing w:before="120" w:after="240"/>
        <w:rPr>
          <w:rFonts w:eastAsia="Times New Roman" w:cstheme="minorHAnsi"/>
          <w:iCs/>
          <w:color w:val="auto"/>
          <w:szCs w:val="20"/>
        </w:rPr>
      </w:pPr>
      <w:r w:rsidRPr="00D0048D">
        <w:rPr>
          <w:rFonts w:eastAsia="Times New Roman" w:cstheme="minorHAnsi"/>
          <w:iCs/>
          <w:color w:val="auto"/>
          <w:szCs w:val="20"/>
        </w:rPr>
        <w:t xml:space="preserve">Représentée par Monsieur Le Président ou toute personne ayant valablement reçu délégation. </w:t>
      </w:r>
    </w:p>
    <w:p w14:paraId="0ECCB2C7" w14:textId="77777777" w:rsidR="00D0048D" w:rsidRPr="00D0048D" w:rsidRDefault="00D0048D" w:rsidP="00D0048D">
      <w:pPr>
        <w:spacing w:before="360" w:after="120" w:line="240" w:lineRule="auto"/>
        <w:jc w:val="both"/>
        <w:rPr>
          <w:rFonts w:eastAsia="Times New Roman" w:cstheme="minorHAnsi"/>
          <w:b/>
          <w:color w:val="auto"/>
          <w:szCs w:val="20"/>
          <w:lang w:eastAsia="fr-FR"/>
        </w:rPr>
      </w:pPr>
      <w:r w:rsidRPr="00D0048D">
        <w:rPr>
          <w:rFonts w:eastAsia="Times New Roman" w:cstheme="minorHAnsi"/>
          <w:b/>
          <w:color w:val="auto"/>
          <w:szCs w:val="20"/>
          <w:lang w:eastAsia="fr-FR"/>
        </w:rPr>
        <w:t>Et, d’autre part</w:t>
      </w:r>
    </w:p>
    <w:p w14:paraId="5DF338E9" w14:textId="6D5C2B2D" w:rsidR="00D0048D" w:rsidRPr="00D0048D" w:rsidRDefault="00D0048D" w:rsidP="00990583">
      <w:pPr>
        <w:numPr>
          <w:ilvl w:val="0"/>
          <w:numId w:val="4"/>
        </w:numPr>
        <w:suppressAutoHyphens/>
        <w:spacing w:before="120" w:after="120" w:line="240" w:lineRule="auto"/>
        <w:rPr>
          <w:rFonts w:eastAsia="Times New Roman" w:cstheme="minorHAnsi"/>
          <w:color w:val="auto"/>
          <w:szCs w:val="20"/>
          <w:lang w:eastAsia="fr-FR"/>
        </w:rPr>
      </w:pPr>
      <w:r w:rsidRPr="00D0048D">
        <w:rPr>
          <w:rFonts w:eastAsia="Times New Roman" w:cstheme="minorHAnsi"/>
          <w:color w:val="auto"/>
          <w:szCs w:val="20"/>
          <w:lang w:eastAsia="fr-FR"/>
        </w:rPr>
        <w:t>Je soussigné</w:t>
      </w:r>
      <w:r>
        <w:rPr>
          <w:rFonts w:eastAsia="Times New Roman" w:cstheme="minorHAnsi"/>
          <w:color w:val="auto"/>
          <w:szCs w:val="20"/>
          <w:lang w:eastAsia="fr-FR"/>
        </w:rPr>
        <w:t xml:space="preserve"> </w:t>
      </w:r>
      <w:r>
        <w:rPr>
          <w:rStyle w:val="lev"/>
          <w:color w:val="004379"/>
        </w:rPr>
        <w:fldChar w:fldCharType="begin">
          <w:ffData>
            <w:name w:val="Texte2"/>
            <w:enabled/>
            <w:calcOnExit w:val="0"/>
            <w:textInput>
              <w:type w:val="number"/>
              <w:default w:val=".................................................................................................................................................."/>
            </w:textInput>
          </w:ffData>
        </w:fldChar>
      </w:r>
      <w:bookmarkStart w:id="1" w:name="Texte2"/>
      <w:r>
        <w:rPr>
          <w:rStyle w:val="lev"/>
          <w:color w:val="004379"/>
        </w:rPr>
        <w:instrText xml:space="preserve"> FORMTEXT </w:instrText>
      </w:r>
      <w:r>
        <w:rPr>
          <w:rStyle w:val="lev"/>
          <w:color w:val="004379"/>
        </w:rPr>
      </w:r>
      <w:r>
        <w:rPr>
          <w:rStyle w:val="lev"/>
          <w:color w:val="004379"/>
        </w:rPr>
        <w:fldChar w:fldCharType="separate"/>
      </w:r>
      <w:r>
        <w:rPr>
          <w:rStyle w:val="lev"/>
          <w:noProof/>
          <w:color w:val="004379"/>
        </w:rPr>
        <w:t>..................................................................................................................................................</w:t>
      </w:r>
      <w:r>
        <w:rPr>
          <w:rStyle w:val="lev"/>
          <w:color w:val="004379"/>
        </w:rPr>
        <w:fldChar w:fldCharType="end"/>
      </w:r>
      <w:bookmarkEnd w:id="1"/>
    </w:p>
    <w:p w14:paraId="56DB1A76" w14:textId="77777777" w:rsidR="00D0048D" w:rsidRPr="00D0048D" w:rsidRDefault="00D0048D" w:rsidP="00D0048D">
      <w:pPr>
        <w:spacing w:before="120" w:after="120" w:line="240" w:lineRule="auto"/>
        <w:rPr>
          <w:rFonts w:eastAsia="Times New Roman" w:cstheme="minorHAnsi"/>
          <w:color w:val="auto"/>
          <w:szCs w:val="20"/>
          <w:lang w:eastAsia="fr-FR"/>
        </w:rPr>
      </w:pPr>
      <w:r w:rsidRPr="00D0048D">
        <w:rPr>
          <w:rFonts w:eastAsia="Times New Roman" w:cstheme="minorHAnsi"/>
          <w:color w:val="auto"/>
          <w:szCs w:val="20"/>
          <w:lang w:eastAsia="fr-FR"/>
        </w:rPr>
        <w:t>Agissant :</w:t>
      </w:r>
    </w:p>
    <w:p w14:paraId="2E92F636" w14:textId="23F3888F" w:rsidR="00D0048D" w:rsidRPr="00D0048D" w:rsidRDefault="00D0048D" w:rsidP="00D0048D">
      <w:pPr>
        <w:spacing w:before="120" w:after="120" w:line="240" w:lineRule="auto"/>
        <w:rPr>
          <w:rFonts w:eastAsia="Times New Roman" w:cstheme="minorHAnsi"/>
          <w:color w:val="auto"/>
          <w:szCs w:val="20"/>
          <w:lang w:eastAsia="fr-FR"/>
        </w:rPr>
      </w:pPr>
      <w:r w:rsidRPr="00D0048D">
        <w:rPr>
          <w:rFonts w:eastAsia="Times New Roman" w:cstheme="minorHAnsi"/>
          <w:color w:val="auto"/>
          <w:szCs w:val="20"/>
          <w:lang w:eastAsia="fr-FR"/>
        </w:rPr>
        <w:sym w:font="Wingdings" w:char="F071"/>
      </w:r>
      <w:r w:rsidRPr="00D0048D">
        <w:rPr>
          <w:rFonts w:eastAsia="Times New Roman" w:cstheme="minorHAnsi"/>
          <w:color w:val="auto"/>
          <w:szCs w:val="20"/>
          <w:lang w:eastAsia="fr-FR"/>
        </w:rPr>
        <w:t xml:space="preserve"> En mon nom personnel</w:t>
      </w:r>
      <w:r w:rsidR="00AF76E7">
        <w:rPr>
          <w:rFonts w:eastAsia="Times New Roman" w:cstheme="minorHAnsi"/>
          <w:color w:val="auto"/>
          <w:szCs w:val="20"/>
          <w:lang w:eastAsia="fr-FR"/>
        </w:rPr>
        <w:t xml:space="preserve"> </w:t>
      </w:r>
    </w:p>
    <w:p w14:paraId="56FC4B2F" w14:textId="267EF25D" w:rsidR="00D0048D" w:rsidRPr="00D0048D" w:rsidRDefault="00D0048D" w:rsidP="00D0048D">
      <w:pPr>
        <w:spacing w:before="120" w:after="120" w:line="240" w:lineRule="auto"/>
        <w:rPr>
          <w:rFonts w:eastAsia="Times New Roman" w:cstheme="minorHAnsi"/>
          <w:color w:val="auto"/>
          <w:szCs w:val="20"/>
          <w:lang w:eastAsia="fr-FR"/>
        </w:rPr>
      </w:pPr>
      <w:r w:rsidRPr="00D0048D">
        <w:rPr>
          <w:rFonts w:eastAsia="Times New Roman" w:cstheme="minorHAnsi"/>
          <w:color w:val="auto"/>
          <w:szCs w:val="20"/>
          <w:lang w:eastAsia="fr-FR"/>
        </w:rPr>
        <w:sym w:font="Wingdings" w:char="F071"/>
      </w:r>
      <w:r w:rsidRPr="00D0048D">
        <w:rPr>
          <w:rFonts w:eastAsia="Times New Roman" w:cstheme="minorHAnsi"/>
          <w:color w:val="auto"/>
          <w:szCs w:val="20"/>
          <w:lang w:eastAsia="fr-FR"/>
        </w:rPr>
        <w:t xml:space="preserve"> Au nom et pour le compte de la société</w:t>
      </w:r>
      <w:r w:rsidR="00AF76E7">
        <w:rPr>
          <w:rStyle w:val="lev"/>
          <w:color w:val="004379"/>
        </w:rPr>
        <w:fldChar w:fldCharType="begin">
          <w:ffData>
            <w:name w:val=""/>
            <w:enabled/>
            <w:calcOnExit w:val="0"/>
            <w:textInput>
              <w:type w:val="number"/>
              <w:default w:val="................................................................................................................"/>
            </w:textInput>
          </w:ffData>
        </w:fldChar>
      </w:r>
      <w:r w:rsidR="00AF76E7">
        <w:rPr>
          <w:rStyle w:val="lev"/>
          <w:color w:val="004379"/>
        </w:rPr>
        <w:instrText xml:space="preserve"> FORMTEXT </w:instrText>
      </w:r>
      <w:r w:rsidR="00AF76E7">
        <w:rPr>
          <w:rStyle w:val="lev"/>
          <w:color w:val="004379"/>
        </w:rPr>
      </w:r>
      <w:r w:rsidR="00AF76E7">
        <w:rPr>
          <w:rStyle w:val="lev"/>
          <w:color w:val="004379"/>
        </w:rPr>
        <w:fldChar w:fldCharType="separate"/>
      </w:r>
      <w:r w:rsidR="00AF76E7">
        <w:rPr>
          <w:rStyle w:val="lev"/>
          <w:noProof/>
          <w:color w:val="004379"/>
        </w:rPr>
        <w:t>................................................................................................................</w:t>
      </w:r>
      <w:r w:rsidR="00AF76E7">
        <w:rPr>
          <w:rStyle w:val="lev"/>
          <w:color w:val="004379"/>
        </w:rPr>
        <w:fldChar w:fldCharType="end"/>
      </w:r>
    </w:p>
    <w:p w14:paraId="6C35BCF8" w14:textId="7782C320" w:rsidR="00D0048D" w:rsidRPr="00D0048D" w:rsidRDefault="00D0048D" w:rsidP="00D0048D">
      <w:pPr>
        <w:spacing w:before="120" w:after="120" w:line="240" w:lineRule="auto"/>
        <w:rPr>
          <w:rFonts w:eastAsia="Times New Roman" w:cstheme="minorHAnsi"/>
          <w:color w:val="auto"/>
          <w:szCs w:val="20"/>
          <w:lang w:eastAsia="fr-FR"/>
        </w:rPr>
      </w:pPr>
      <w:r w:rsidRPr="00D0048D">
        <w:rPr>
          <w:rFonts w:eastAsia="Times New Roman" w:cstheme="minorHAnsi"/>
          <w:color w:val="auto"/>
          <w:szCs w:val="20"/>
          <w:lang w:eastAsia="fr-FR"/>
        </w:rPr>
        <w:t xml:space="preserve">Domiciliée à : </w:t>
      </w:r>
      <w:r w:rsidR="00AF76E7">
        <w:rPr>
          <w:rStyle w:val="lev"/>
          <w:color w:val="004379"/>
        </w:rPr>
        <w:fldChar w:fldCharType="begin">
          <w:ffData>
            <w:name w:val=""/>
            <w:enabled/>
            <w:calcOnExit w:val="0"/>
            <w:textInput>
              <w:type w:val="number"/>
              <w:default w:val="............................................................................................................................................................"/>
            </w:textInput>
          </w:ffData>
        </w:fldChar>
      </w:r>
      <w:r w:rsidR="00AF76E7">
        <w:rPr>
          <w:rStyle w:val="lev"/>
          <w:color w:val="004379"/>
        </w:rPr>
        <w:instrText xml:space="preserve"> FORMTEXT </w:instrText>
      </w:r>
      <w:r w:rsidR="00AF76E7">
        <w:rPr>
          <w:rStyle w:val="lev"/>
          <w:color w:val="004379"/>
        </w:rPr>
      </w:r>
      <w:r w:rsidR="00AF76E7">
        <w:rPr>
          <w:rStyle w:val="lev"/>
          <w:color w:val="004379"/>
        </w:rPr>
        <w:fldChar w:fldCharType="separate"/>
      </w:r>
      <w:r w:rsidR="00AF76E7">
        <w:rPr>
          <w:rStyle w:val="lev"/>
          <w:noProof/>
          <w:color w:val="004379"/>
        </w:rPr>
        <w:t>............................................................................................................................................................</w:t>
      </w:r>
      <w:r w:rsidR="00AF76E7">
        <w:rPr>
          <w:rStyle w:val="lev"/>
          <w:color w:val="004379"/>
        </w:rPr>
        <w:fldChar w:fldCharType="end"/>
      </w:r>
    </w:p>
    <w:p w14:paraId="649F5553" w14:textId="6E3E45AF" w:rsidR="00D0048D" w:rsidRDefault="00D0048D" w:rsidP="00D0048D">
      <w:pPr>
        <w:spacing w:before="120" w:after="120" w:line="240" w:lineRule="auto"/>
        <w:rPr>
          <w:rStyle w:val="lev"/>
          <w:color w:val="004379"/>
        </w:rPr>
      </w:pPr>
      <w:r w:rsidRPr="00D0048D">
        <w:rPr>
          <w:rFonts w:eastAsia="Times New Roman" w:cstheme="minorHAnsi"/>
          <w:color w:val="auto"/>
          <w:szCs w:val="20"/>
          <w:lang w:eastAsia="fr-FR"/>
        </w:rPr>
        <w:t>Ayant son siège social à</w:t>
      </w:r>
      <w:r w:rsidR="00AF76E7">
        <w:rPr>
          <w:rFonts w:eastAsia="Times New Roman" w:cstheme="minorHAnsi"/>
          <w:color w:val="auto"/>
          <w:szCs w:val="20"/>
          <w:lang w:eastAsia="fr-FR"/>
        </w:rPr>
        <w:t xml:space="preserve"> : </w:t>
      </w:r>
      <w:r w:rsidR="00AF76E7">
        <w:rPr>
          <w:rStyle w:val="lev"/>
          <w:color w:val="004379"/>
        </w:rPr>
        <w:fldChar w:fldCharType="begin">
          <w:ffData>
            <w:name w:val=""/>
            <w:enabled/>
            <w:calcOnExit w:val="0"/>
            <w:textInput>
              <w:type w:val="number"/>
              <w:default w:val="............................................................................................................................................"/>
            </w:textInput>
          </w:ffData>
        </w:fldChar>
      </w:r>
      <w:r w:rsidR="00AF76E7">
        <w:rPr>
          <w:rStyle w:val="lev"/>
          <w:color w:val="004379"/>
        </w:rPr>
        <w:instrText xml:space="preserve"> FORMTEXT </w:instrText>
      </w:r>
      <w:r w:rsidR="00AF76E7">
        <w:rPr>
          <w:rStyle w:val="lev"/>
          <w:color w:val="004379"/>
        </w:rPr>
      </w:r>
      <w:r w:rsidR="00AF76E7">
        <w:rPr>
          <w:rStyle w:val="lev"/>
          <w:color w:val="004379"/>
        </w:rPr>
        <w:fldChar w:fldCharType="separate"/>
      </w:r>
      <w:r w:rsidR="00AF76E7">
        <w:rPr>
          <w:rStyle w:val="lev"/>
          <w:noProof/>
          <w:color w:val="004379"/>
        </w:rPr>
        <w:t>............................................................................................................................................</w:t>
      </w:r>
      <w:r w:rsidR="00AF76E7">
        <w:rPr>
          <w:rStyle w:val="lev"/>
          <w:color w:val="004379"/>
        </w:rPr>
        <w:fldChar w:fldCharType="end"/>
      </w:r>
    </w:p>
    <w:p w14:paraId="66044AD9" w14:textId="4300CCC8" w:rsidR="00AF76E7" w:rsidRPr="00D0048D" w:rsidRDefault="00AF76E7" w:rsidP="00D0048D">
      <w:pPr>
        <w:spacing w:before="120" w:after="120" w:line="240" w:lineRule="auto"/>
        <w:rPr>
          <w:rFonts w:eastAsia="Times New Roman" w:cstheme="minorHAnsi"/>
          <w:color w:val="auto"/>
          <w:szCs w:val="20"/>
          <w:lang w:eastAsia="fr-FR"/>
        </w:rPr>
      </w:pPr>
      <w:r>
        <w:rPr>
          <w:rStyle w:val="lev"/>
          <w:color w:val="004379"/>
        </w:rPr>
        <w:fldChar w:fldCharType="begin">
          <w:ffData>
            <w:name w:val=""/>
            <w:enabled/>
            <w:calcOnExit w:val="0"/>
            <w:textInput>
              <w:type w:val="number"/>
              <w:default w:val="..................................................................................................................................................................................."/>
            </w:textInput>
          </w:ffData>
        </w:fldChar>
      </w:r>
      <w:r>
        <w:rPr>
          <w:rStyle w:val="lev"/>
          <w:color w:val="004379"/>
        </w:rPr>
        <w:instrText xml:space="preserve"> FORMTEXT </w:instrText>
      </w:r>
      <w:r>
        <w:rPr>
          <w:rStyle w:val="lev"/>
          <w:color w:val="004379"/>
        </w:rPr>
      </w:r>
      <w:r>
        <w:rPr>
          <w:rStyle w:val="lev"/>
          <w:color w:val="004379"/>
        </w:rPr>
        <w:fldChar w:fldCharType="separate"/>
      </w:r>
      <w:r>
        <w:rPr>
          <w:rStyle w:val="lev"/>
          <w:noProof/>
          <w:color w:val="004379"/>
        </w:rPr>
        <w:t>...................................................................................................................................................................................</w:t>
      </w:r>
      <w:r>
        <w:rPr>
          <w:rStyle w:val="lev"/>
          <w:color w:val="004379"/>
        </w:rPr>
        <w:fldChar w:fldCharType="end"/>
      </w:r>
    </w:p>
    <w:p w14:paraId="470F6A86" w14:textId="74C88A4A" w:rsidR="00D0048D" w:rsidRPr="00D0048D" w:rsidRDefault="00D0048D" w:rsidP="00D0048D">
      <w:pPr>
        <w:tabs>
          <w:tab w:val="left" w:leader="dot" w:pos="4536"/>
        </w:tabs>
        <w:spacing w:before="120" w:after="120"/>
        <w:jc w:val="both"/>
        <w:rPr>
          <w:rFonts w:cstheme="minorHAnsi"/>
          <w:color w:val="auto"/>
          <w:szCs w:val="20"/>
        </w:rPr>
      </w:pPr>
      <w:r w:rsidRPr="00D0048D">
        <w:rPr>
          <w:rFonts w:cstheme="minorHAnsi"/>
          <w:color w:val="auto"/>
          <w:szCs w:val="20"/>
          <w:lang w:eastAsia="fr-FR"/>
        </w:rPr>
        <w:t>Numéro d’identité d’Etablissement (SIRET)</w:t>
      </w:r>
      <w:r w:rsidR="00AF76E7" w:rsidRPr="00AF76E7">
        <w:rPr>
          <w:rStyle w:val="lev"/>
          <w:color w:val="004379"/>
        </w:rPr>
        <w:t xml:space="preserve"> </w:t>
      </w:r>
      <w:r w:rsidR="00AF76E7">
        <w:rPr>
          <w:rStyle w:val="lev"/>
          <w:color w:val="004379"/>
        </w:rPr>
        <w:fldChar w:fldCharType="begin">
          <w:ffData>
            <w:name w:val=""/>
            <w:enabled/>
            <w:calcOnExit w:val="0"/>
            <w:textInput>
              <w:type w:val="number"/>
              <w:default w:val="................................................................................................................"/>
            </w:textInput>
          </w:ffData>
        </w:fldChar>
      </w:r>
      <w:r w:rsidR="00AF76E7">
        <w:rPr>
          <w:rStyle w:val="lev"/>
          <w:color w:val="004379"/>
        </w:rPr>
        <w:instrText xml:space="preserve"> FORMTEXT </w:instrText>
      </w:r>
      <w:r w:rsidR="00AF76E7">
        <w:rPr>
          <w:rStyle w:val="lev"/>
          <w:color w:val="004379"/>
        </w:rPr>
      </w:r>
      <w:r w:rsidR="00AF76E7">
        <w:rPr>
          <w:rStyle w:val="lev"/>
          <w:color w:val="004379"/>
        </w:rPr>
        <w:fldChar w:fldCharType="separate"/>
      </w:r>
      <w:r w:rsidR="00AF76E7">
        <w:rPr>
          <w:rStyle w:val="lev"/>
          <w:noProof/>
          <w:color w:val="004379"/>
        </w:rPr>
        <w:t>................................................................................................................</w:t>
      </w:r>
      <w:r w:rsidR="00AF76E7">
        <w:rPr>
          <w:rStyle w:val="lev"/>
          <w:color w:val="004379"/>
        </w:rPr>
        <w:fldChar w:fldCharType="end"/>
      </w:r>
    </w:p>
    <w:p w14:paraId="35767BC2" w14:textId="332BC4F6" w:rsidR="00D0048D" w:rsidRPr="00D0048D" w:rsidRDefault="00D0048D" w:rsidP="00D0048D">
      <w:pPr>
        <w:tabs>
          <w:tab w:val="left" w:leader="dot" w:pos="4536"/>
        </w:tabs>
        <w:spacing w:before="120" w:after="120" w:line="240" w:lineRule="auto"/>
        <w:jc w:val="both"/>
        <w:rPr>
          <w:rFonts w:eastAsia="Times New Roman" w:cstheme="minorHAnsi"/>
          <w:color w:val="auto"/>
          <w:szCs w:val="20"/>
        </w:rPr>
      </w:pPr>
      <w:r w:rsidRPr="00D0048D">
        <w:rPr>
          <w:rFonts w:eastAsia="Times New Roman" w:cstheme="minorHAnsi"/>
          <w:color w:val="auto"/>
          <w:szCs w:val="20"/>
        </w:rPr>
        <w:t xml:space="preserve">N° de tél : </w:t>
      </w:r>
      <w:r w:rsidR="00AF76E7">
        <w:rPr>
          <w:rStyle w:val="lev"/>
          <w:color w:val="004379"/>
        </w:rPr>
        <w:fldChar w:fldCharType="begin">
          <w:ffData>
            <w:name w:val=""/>
            <w:enabled/>
            <w:calcOnExit w:val="0"/>
            <w:textInput>
              <w:type w:val="number"/>
              <w:default w:val="................................................................................................................"/>
            </w:textInput>
          </w:ffData>
        </w:fldChar>
      </w:r>
      <w:r w:rsidR="00AF76E7">
        <w:rPr>
          <w:rStyle w:val="lev"/>
          <w:color w:val="004379"/>
        </w:rPr>
        <w:instrText xml:space="preserve"> FORMTEXT </w:instrText>
      </w:r>
      <w:r w:rsidR="00AF76E7">
        <w:rPr>
          <w:rStyle w:val="lev"/>
          <w:color w:val="004379"/>
        </w:rPr>
      </w:r>
      <w:r w:rsidR="00AF76E7">
        <w:rPr>
          <w:rStyle w:val="lev"/>
          <w:color w:val="004379"/>
        </w:rPr>
        <w:fldChar w:fldCharType="separate"/>
      </w:r>
      <w:r w:rsidR="00AF76E7">
        <w:rPr>
          <w:rStyle w:val="lev"/>
          <w:noProof/>
          <w:color w:val="004379"/>
        </w:rPr>
        <w:t>................................................................................................................</w:t>
      </w:r>
      <w:r w:rsidR="00AF76E7">
        <w:rPr>
          <w:rStyle w:val="lev"/>
          <w:color w:val="004379"/>
        </w:rPr>
        <w:fldChar w:fldCharType="end"/>
      </w:r>
    </w:p>
    <w:p w14:paraId="1D769C98" w14:textId="1199E777" w:rsidR="00D0048D" w:rsidRPr="00D0048D" w:rsidRDefault="00D0048D" w:rsidP="00D0048D">
      <w:pPr>
        <w:tabs>
          <w:tab w:val="left" w:leader="dot" w:pos="4536"/>
        </w:tabs>
        <w:spacing w:before="120" w:after="120" w:line="240" w:lineRule="auto"/>
        <w:jc w:val="both"/>
        <w:rPr>
          <w:rFonts w:eastAsia="Times New Roman" w:cstheme="minorHAnsi"/>
          <w:color w:val="auto"/>
          <w:szCs w:val="20"/>
          <w:lang w:eastAsia="fr-FR"/>
        </w:rPr>
      </w:pPr>
      <w:r w:rsidRPr="00D0048D">
        <w:rPr>
          <w:rFonts w:eastAsia="Times New Roman" w:cstheme="minorHAnsi"/>
          <w:color w:val="auto"/>
          <w:szCs w:val="20"/>
        </w:rPr>
        <w:t xml:space="preserve">N° de fax : </w:t>
      </w:r>
      <w:r w:rsidR="00AF76E7">
        <w:rPr>
          <w:rStyle w:val="lev"/>
          <w:color w:val="004379"/>
        </w:rPr>
        <w:fldChar w:fldCharType="begin">
          <w:ffData>
            <w:name w:val=""/>
            <w:enabled/>
            <w:calcOnExit w:val="0"/>
            <w:textInput>
              <w:type w:val="number"/>
              <w:default w:val="................................................................................................................"/>
            </w:textInput>
          </w:ffData>
        </w:fldChar>
      </w:r>
      <w:r w:rsidR="00AF76E7">
        <w:rPr>
          <w:rStyle w:val="lev"/>
          <w:color w:val="004379"/>
        </w:rPr>
        <w:instrText xml:space="preserve"> FORMTEXT </w:instrText>
      </w:r>
      <w:r w:rsidR="00AF76E7">
        <w:rPr>
          <w:rStyle w:val="lev"/>
          <w:color w:val="004379"/>
        </w:rPr>
      </w:r>
      <w:r w:rsidR="00AF76E7">
        <w:rPr>
          <w:rStyle w:val="lev"/>
          <w:color w:val="004379"/>
        </w:rPr>
        <w:fldChar w:fldCharType="separate"/>
      </w:r>
      <w:r w:rsidR="00AF76E7">
        <w:rPr>
          <w:rStyle w:val="lev"/>
          <w:noProof/>
          <w:color w:val="004379"/>
        </w:rPr>
        <w:t>................................................................................................................</w:t>
      </w:r>
      <w:r w:rsidR="00AF76E7">
        <w:rPr>
          <w:rStyle w:val="lev"/>
          <w:color w:val="004379"/>
        </w:rPr>
        <w:fldChar w:fldCharType="end"/>
      </w:r>
    </w:p>
    <w:p w14:paraId="6A6221E6" w14:textId="77777777" w:rsidR="00D0048D" w:rsidRPr="00D0048D" w:rsidRDefault="00D0048D" w:rsidP="00D0048D">
      <w:pPr>
        <w:pBdr>
          <w:top w:val="single" w:sz="4" w:space="1" w:color="auto"/>
          <w:left w:val="single" w:sz="4" w:space="4" w:color="auto"/>
          <w:bottom w:val="single" w:sz="4" w:space="1" w:color="auto"/>
          <w:right w:val="single" w:sz="4" w:space="4" w:color="auto"/>
        </w:pBdr>
        <w:tabs>
          <w:tab w:val="left" w:leader="dot" w:pos="4536"/>
        </w:tabs>
        <w:spacing w:before="120" w:after="120" w:line="240" w:lineRule="auto"/>
        <w:jc w:val="both"/>
        <w:rPr>
          <w:rFonts w:eastAsia="Times New Roman" w:cstheme="minorHAnsi"/>
          <w:b/>
          <w:color w:val="auto"/>
          <w:szCs w:val="20"/>
        </w:rPr>
      </w:pPr>
    </w:p>
    <w:p w14:paraId="51BB549D" w14:textId="384FC2E8" w:rsidR="00D0048D" w:rsidRDefault="00D0048D" w:rsidP="00AF76E7">
      <w:pPr>
        <w:pBdr>
          <w:top w:val="single" w:sz="4" w:space="1" w:color="auto"/>
          <w:left w:val="single" w:sz="4" w:space="4" w:color="auto"/>
          <w:bottom w:val="single" w:sz="4" w:space="1" w:color="auto"/>
          <w:right w:val="single" w:sz="4" w:space="4" w:color="auto"/>
        </w:pBdr>
        <w:tabs>
          <w:tab w:val="left" w:leader="dot" w:pos="4536"/>
        </w:tabs>
        <w:spacing w:before="120" w:after="0" w:line="240" w:lineRule="auto"/>
        <w:jc w:val="both"/>
        <w:rPr>
          <w:rStyle w:val="lev"/>
          <w:color w:val="FF0000"/>
        </w:rPr>
      </w:pPr>
      <w:r w:rsidRPr="00AF76E7">
        <w:rPr>
          <w:rFonts w:eastAsia="Times New Roman" w:cstheme="minorHAnsi"/>
          <w:b/>
          <w:color w:val="FF0000"/>
          <w:szCs w:val="20"/>
        </w:rPr>
        <w:t xml:space="preserve">Courriel : </w:t>
      </w:r>
      <w:r w:rsidR="00AF76E7" w:rsidRPr="00AF76E7">
        <w:rPr>
          <w:rStyle w:val="lev"/>
          <w:color w:val="FF0000"/>
        </w:rPr>
        <w:fldChar w:fldCharType="begin">
          <w:ffData>
            <w:name w:val=""/>
            <w:enabled/>
            <w:calcOnExit w:val="0"/>
            <w:textInput>
              <w:type w:val="number"/>
              <w:default w:val="....................................................................................................................................................................."/>
            </w:textInput>
          </w:ffData>
        </w:fldChar>
      </w:r>
      <w:r w:rsidR="00AF76E7" w:rsidRPr="00AF76E7">
        <w:rPr>
          <w:rStyle w:val="lev"/>
          <w:color w:val="FF0000"/>
        </w:rPr>
        <w:instrText xml:space="preserve"> FORMTEXT </w:instrText>
      </w:r>
      <w:r w:rsidR="00AF76E7" w:rsidRPr="00AF76E7">
        <w:rPr>
          <w:rStyle w:val="lev"/>
          <w:color w:val="FF0000"/>
        </w:rPr>
      </w:r>
      <w:r w:rsidR="00AF76E7" w:rsidRPr="00AF76E7">
        <w:rPr>
          <w:rStyle w:val="lev"/>
          <w:color w:val="FF0000"/>
        </w:rPr>
        <w:fldChar w:fldCharType="separate"/>
      </w:r>
      <w:r w:rsidR="00AF76E7" w:rsidRPr="00AF76E7">
        <w:rPr>
          <w:rStyle w:val="lev"/>
          <w:noProof/>
          <w:color w:val="FF0000"/>
        </w:rPr>
        <w:t>.....................................................................................................................................................................</w:t>
      </w:r>
      <w:r w:rsidR="00AF76E7" w:rsidRPr="00AF76E7">
        <w:rPr>
          <w:rStyle w:val="lev"/>
          <w:color w:val="FF0000"/>
        </w:rPr>
        <w:fldChar w:fldCharType="end"/>
      </w:r>
    </w:p>
    <w:p w14:paraId="66F51173" w14:textId="77777777" w:rsidR="00AF76E7" w:rsidRPr="00AF76E7" w:rsidRDefault="00AF76E7" w:rsidP="00AF76E7">
      <w:pPr>
        <w:pBdr>
          <w:top w:val="single" w:sz="4" w:space="1" w:color="auto"/>
          <w:left w:val="single" w:sz="4" w:space="4" w:color="auto"/>
          <w:bottom w:val="single" w:sz="4" w:space="1" w:color="auto"/>
          <w:right w:val="single" w:sz="4" w:space="4" w:color="auto"/>
        </w:pBdr>
        <w:tabs>
          <w:tab w:val="left" w:leader="dot" w:pos="4536"/>
        </w:tabs>
        <w:spacing w:before="120" w:after="0" w:line="240" w:lineRule="auto"/>
        <w:jc w:val="both"/>
        <w:rPr>
          <w:rStyle w:val="lev"/>
          <w:color w:val="FF0000"/>
        </w:rPr>
      </w:pPr>
    </w:p>
    <w:p w14:paraId="2D76F41B" w14:textId="756B68F7" w:rsidR="00AF76E7" w:rsidRPr="00AF76E7" w:rsidRDefault="00AF76E7" w:rsidP="00D0048D">
      <w:pPr>
        <w:tabs>
          <w:tab w:val="left" w:leader="dot" w:pos="4536"/>
        </w:tabs>
        <w:spacing w:before="120" w:after="120" w:line="240" w:lineRule="auto"/>
        <w:jc w:val="both"/>
        <w:rPr>
          <w:rFonts w:eastAsia="Times New Roman" w:cstheme="minorHAnsi"/>
          <w:b/>
          <w:color w:val="FF0000"/>
          <w:szCs w:val="20"/>
          <w:lang w:eastAsia="fr-FR"/>
        </w:rPr>
      </w:pPr>
    </w:p>
    <w:p w14:paraId="2F11AC67" w14:textId="77777777" w:rsidR="00D0048D" w:rsidRPr="00AF76E7" w:rsidRDefault="00D0048D" w:rsidP="00AF76E7">
      <w:pPr>
        <w:tabs>
          <w:tab w:val="left" w:leader="dot" w:pos="4536"/>
        </w:tabs>
        <w:spacing w:after="0"/>
        <w:jc w:val="both"/>
        <w:rPr>
          <w:rFonts w:cstheme="minorHAnsi"/>
          <w:b/>
          <w:color w:val="auto"/>
          <w:szCs w:val="20"/>
          <w:lang w:eastAsia="fr-FR"/>
        </w:rPr>
      </w:pPr>
      <w:r w:rsidRPr="00AF76E7">
        <w:rPr>
          <w:rFonts w:cstheme="minorHAnsi"/>
          <w:b/>
          <w:color w:val="auto"/>
          <w:szCs w:val="20"/>
          <w:lang w:eastAsia="fr-FR"/>
        </w:rPr>
        <w:t xml:space="preserve">Il est précisé que l’adresse mail communiquée ci-dessus sert d’adresse de référence pour tous les échanges qui interviendront entre le pouvoir adjudicateur le candidat durant toute la procédure de passation (demande de précisions, négociation, courrier de rejet, courrier de notification…). </w:t>
      </w:r>
    </w:p>
    <w:p w14:paraId="540FC5C8" w14:textId="77777777" w:rsidR="00D0048D" w:rsidRPr="00AF76E7" w:rsidRDefault="00D0048D" w:rsidP="00D0048D">
      <w:pPr>
        <w:tabs>
          <w:tab w:val="left" w:leader="dot" w:pos="4536"/>
        </w:tabs>
        <w:spacing w:after="0"/>
        <w:jc w:val="both"/>
        <w:rPr>
          <w:rFonts w:cstheme="minorHAnsi"/>
          <w:b/>
          <w:color w:val="auto"/>
          <w:szCs w:val="20"/>
          <w:lang w:eastAsia="fr-FR"/>
        </w:rPr>
      </w:pPr>
      <w:r w:rsidRPr="00AF76E7">
        <w:rPr>
          <w:rFonts w:cstheme="minorHAnsi"/>
          <w:b/>
          <w:color w:val="auto"/>
          <w:szCs w:val="20"/>
          <w:lang w:eastAsia="fr-FR"/>
        </w:rPr>
        <w:t>Les candidats sont invités à s’assurer que l’adresse est bien active et disponible.</w:t>
      </w:r>
    </w:p>
    <w:p w14:paraId="35BED95C" w14:textId="1CD5C269" w:rsidR="00D0048D" w:rsidRPr="00D0048D" w:rsidRDefault="00D0048D" w:rsidP="00D0048D">
      <w:pPr>
        <w:tabs>
          <w:tab w:val="left" w:leader="dot" w:pos="4536"/>
        </w:tabs>
        <w:spacing w:after="0"/>
        <w:jc w:val="both"/>
        <w:rPr>
          <w:rFonts w:cstheme="minorHAnsi"/>
          <w:b/>
          <w:color w:val="auto"/>
          <w:szCs w:val="20"/>
          <w:lang w:eastAsia="fr-FR"/>
        </w:rPr>
      </w:pPr>
    </w:p>
    <w:p w14:paraId="75A56F7E" w14:textId="77777777" w:rsidR="00D0048D" w:rsidRPr="00D0048D" w:rsidRDefault="00D0048D" w:rsidP="00D0048D">
      <w:pPr>
        <w:spacing w:after="0" w:line="240" w:lineRule="auto"/>
        <w:rPr>
          <w:rFonts w:eastAsia="Times New Roman" w:cstheme="minorHAnsi"/>
          <w:color w:val="auto"/>
          <w:szCs w:val="20"/>
          <w:lang w:eastAsia="fr-FR"/>
        </w:rPr>
      </w:pPr>
      <w:r w:rsidRPr="00D0048D">
        <w:rPr>
          <w:rFonts w:eastAsia="Times New Roman" w:cstheme="minorHAnsi"/>
          <w:color w:val="auto"/>
          <w:szCs w:val="20"/>
          <w:lang w:eastAsia="fr-FR"/>
        </w:rPr>
        <w:sym w:font="Wingdings" w:char="F06F"/>
      </w:r>
      <w:r w:rsidRPr="00D0048D">
        <w:rPr>
          <w:rFonts w:eastAsia="Times New Roman" w:cstheme="minorHAnsi"/>
          <w:color w:val="auto"/>
          <w:szCs w:val="20"/>
          <w:lang w:eastAsia="fr-FR"/>
        </w:rPr>
        <w:t xml:space="preserve">  Agissant en tant que prestataire unique </w:t>
      </w:r>
    </w:p>
    <w:p w14:paraId="66B32324" w14:textId="77777777" w:rsidR="00D0048D" w:rsidRPr="00D0048D" w:rsidRDefault="00D0048D" w:rsidP="00D0048D">
      <w:pPr>
        <w:spacing w:before="120" w:after="120" w:line="240" w:lineRule="auto"/>
        <w:rPr>
          <w:rFonts w:eastAsia="Times New Roman" w:cstheme="minorHAnsi"/>
          <w:color w:val="auto"/>
          <w:szCs w:val="20"/>
          <w:lang w:eastAsia="fr-FR"/>
        </w:rPr>
      </w:pPr>
      <w:r w:rsidRPr="00D0048D">
        <w:rPr>
          <w:rFonts w:eastAsia="Times New Roman" w:cstheme="minorHAnsi"/>
          <w:color w:val="auto"/>
          <w:szCs w:val="20"/>
          <w:lang w:eastAsia="fr-FR"/>
        </w:rPr>
        <w:sym w:font="Wingdings" w:char="F06F"/>
      </w:r>
      <w:r w:rsidRPr="00D0048D">
        <w:rPr>
          <w:rFonts w:eastAsia="Times New Roman" w:cstheme="minorHAnsi"/>
          <w:color w:val="auto"/>
          <w:szCs w:val="20"/>
          <w:lang w:eastAsia="fr-FR"/>
        </w:rPr>
        <w:t xml:space="preserve">  Agissant en tant que mandataire du groupement solidaire, dont les coordonnées sont mentionnées ci-dessous</w:t>
      </w:r>
    </w:p>
    <w:p w14:paraId="01580B5A" w14:textId="77777777" w:rsidR="00D0048D" w:rsidRPr="00D0048D" w:rsidRDefault="00D0048D" w:rsidP="00D0048D">
      <w:pPr>
        <w:spacing w:before="120" w:after="120" w:line="240" w:lineRule="auto"/>
        <w:rPr>
          <w:rFonts w:eastAsia="Times New Roman" w:cstheme="minorHAnsi"/>
          <w:color w:val="auto"/>
          <w:szCs w:val="20"/>
          <w:lang w:eastAsia="fr-FR"/>
        </w:rPr>
      </w:pPr>
      <w:r w:rsidRPr="00D0048D">
        <w:rPr>
          <w:rFonts w:eastAsia="Times New Roman" w:cstheme="minorHAnsi"/>
          <w:color w:val="auto"/>
          <w:szCs w:val="20"/>
          <w:lang w:eastAsia="fr-FR"/>
        </w:rPr>
        <w:sym w:font="Wingdings" w:char="F06F"/>
      </w:r>
      <w:r w:rsidRPr="00D0048D">
        <w:rPr>
          <w:rFonts w:eastAsia="Times New Roman" w:cstheme="minorHAnsi"/>
          <w:color w:val="auto"/>
          <w:szCs w:val="20"/>
          <w:lang w:eastAsia="fr-FR"/>
        </w:rPr>
        <w:t xml:space="preserve">  Agissant en tant que mandataire solidaire du groupement conjoint, dont les coordonnées sont mentionnées ci-dessous</w:t>
      </w:r>
    </w:p>
    <w:p w14:paraId="29B8250F" w14:textId="77777777" w:rsidR="00D0048D" w:rsidRPr="00D0048D" w:rsidRDefault="00D0048D" w:rsidP="00D0048D">
      <w:pPr>
        <w:spacing w:before="120" w:after="120" w:line="240" w:lineRule="auto"/>
        <w:rPr>
          <w:rFonts w:eastAsia="Times New Roman" w:cstheme="minorHAnsi"/>
          <w:color w:val="auto"/>
          <w:szCs w:val="20"/>
          <w:lang w:eastAsia="fr-FR"/>
        </w:rPr>
      </w:pPr>
    </w:p>
    <w:p w14:paraId="18726E1E" w14:textId="77777777" w:rsidR="00D0048D" w:rsidRPr="00D0048D" w:rsidRDefault="00D0048D" w:rsidP="00D0048D">
      <w:pPr>
        <w:spacing w:after="0" w:line="240" w:lineRule="auto"/>
        <w:rPr>
          <w:rFonts w:eastAsia="Times New Roman" w:cstheme="minorHAnsi"/>
          <w:b/>
          <w:color w:val="auto"/>
          <w:szCs w:val="20"/>
          <w:lang w:eastAsia="zh-CN"/>
        </w:rPr>
      </w:pPr>
      <w:r w:rsidRPr="00D0048D">
        <w:rPr>
          <w:rFonts w:eastAsia="Times New Roman" w:cstheme="minorHAnsi"/>
          <w:b/>
          <w:color w:val="auto"/>
          <w:szCs w:val="20"/>
          <w:lang w:eastAsia="zh-CN"/>
        </w:rPr>
        <w:t xml:space="preserve">Taille de l’entreprise* : </w:t>
      </w:r>
    </w:p>
    <w:p w14:paraId="78F746AE" w14:textId="77777777" w:rsidR="00D0048D" w:rsidRPr="00D0048D" w:rsidRDefault="00D0048D" w:rsidP="00D0048D">
      <w:pPr>
        <w:suppressAutoHyphens/>
        <w:spacing w:before="60" w:after="60" w:line="240" w:lineRule="auto"/>
        <w:jc w:val="both"/>
        <w:rPr>
          <w:rFonts w:eastAsia="Times New Roman" w:cstheme="minorHAnsi"/>
          <w:color w:val="auto"/>
          <w:szCs w:val="20"/>
          <w:lang w:eastAsia="zh-CN"/>
        </w:rPr>
      </w:pPr>
      <w:r w:rsidRPr="00D0048D">
        <w:rPr>
          <w:rFonts w:ascii="Segoe UI Symbol" w:eastAsia="MS Gothic" w:hAnsi="Segoe UI Symbol" w:cs="Segoe UI Symbol"/>
          <w:color w:val="auto"/>
          <w:szCs w:val="20"/>
          <w:lang w:eastAsia="zh-CN"/>
        </w:rPr>
        <w:t>☐</w:t>
      </w:r>
      <w:r w:rsidRPr="00D0048D">
        <w:rPr>
          <w:rFonts w:eastAsia="Times New Roman" w:cstheme="minorHAnsi"/>
          <w:color w:val="auto"/>
          <w:szCs w:val="20"/>
          <w:lang w:eastAsia="zh-CN"/>
        </w:rPr>
        <w:t xml:space="preserve"> TPE / MICROENTREPRISE</w:t>
      </w:r>
    </w:p>
    <w:p w14:paraId="415F783C" w14:textId="77777777" w:rsidR="00D0048D" w:rsidRPr="00D0048D" w:rsidRDefault="00D0048D" w:rsidP="00D0048D">
      <w:pPr>
        <w:suppressAutoHyphens/>
        <w:spacing w:before="60" w:after="60" w:line="240" w:lineRule="auto"/>
        <w:jc w:val="both"/>
        <w:rPr>
          <w:rFonts w:eastAsia="Times New Roman" w:cstheme="minorHAnsi"/>
          <w:color w:val="auto"/>
          <w:szCs w:val="20"/>
          <w:lang w:eastAsia="zh-CN"/>
        </w:rPr>
      </w:pPr>
      <w:r w:rsidRPr="00D0048D">
        <w:rPr>
          <w:rFonts w:ascii="Segoe UI Symbol" w:eastAsia="MS Gothic" w:hAnsi="Segoe UI Symbol" w:cs="Segoe UI Symbol"/>
          <w:color w:val="auto"/>
          <w:szCs w:val="20"/>
          <w:lang w:eastAsia="zh-CN"/>
        </w:rPr>
        <w:t>☐</w:t>
      </w:r>
      <w:r w:rsidRPr="00D0048D">
        <w:rPr>
          <w:rFonts w:eastAsia="Times New Roman" w:cstheme="minorHAnsi"/>
          <w:color w:val="auto"/>
          <w:szCs w:val="20"/>
          <w:lang w:eastAsia="zh-CN"/>
        </w:rPr>
        <w:t xml:space="preserve"> PME</w:t>
      </w:r>
    </w:p>
    <w:p w14:paraId="06947123" w14:textId="77777777" w:rsidR="00D0048D" w:rsidRPr="00D0048D" w:rsidRDefault="00D0048D" w:rsidP="00D0048D">
      <w:pPr>
        <w:suppressAutoHyphens/>
        <w:spacing w:before="60" w:after="60" w:line="240" w:lineRule="auto"/>
        <w:jc w:val="both"/>
        <w:rPr>
          <w:rFonts w:eastAsia="Times New Roman" w:cstheme="minorHAnsi"/>
          <w:color w:val="auto"/>
          <w:szCs w:val="20"/>
          <w:lang w:eastAsia="zh-CN"/>
        </w:rPr>
      </w:pPr>
      <w:r w:rsidRPr="00D0048D">
        <w:rPr>
          <w:rFonts w:ascii="Segoe UI Symbol" w:eastAsia="MS Gothic" w:hAnsi="Segoe UI Symbol" w:cs="Segoe UI Symbol"/>
          <w:color w:val="auto"/>
          <w:szCs w:val="20"/>
          <w:lang w:eastAsia="zh-CN"/>
        </w:rPr>
        <w:t>☐</w:t>
      </w:r>
      <w:r w:rsidRPr="00D0048D">
        <w:rPr>
          <w:rFonts w:eastAsia="Times New Roman" w:cstheme="minorHAnsi"/>
          <w:color w:val="auto"/>
          <w:szCs w:val="20"/>
          <w:lang w:eastAsia="zh-CN"/>
        </w:rPr>
        <w:t xml:space="preserve"> ETI</w:t>
      </w:r>
    </w:p>
    <w:p w14:paraId="07C50F4E" w14:textId="77777777" w:rsidR="00D0048D" w:rsidRPr="00D0048D" w:rsidRDefault="00D0048D" w:rsidP="00D0048D">
      <w:pPr>
        <w:suppressAutoHyphens/>
        <w:spacing w:before="60" w:after="60" w:line="240" w:lineRule="auto"/>
        <w:jc w:val="both"/>
        <w:rPr>
          <w:rFonts w:eastAsia="Times New Roman" w:cstheme="minorHAnsi"/>
          <w:color w:val="auto"/>
          <w:szCs w:val="20"/>
          <w:lang w:eastAsia="zh-CN"/>
        </w:rPr>
      </w:pPr>
      <w:r w:rsidRPr="00D0048D">
        <w:rPr>
          <w:rFonts w:ascii="Segoe UI Symbol" w:eastAsia="MS Gothic" w:hAnsi="Segoe UI Symbol" w:cs="Segoe UI Symbol"/>
          <w:color w:val="auto"/>
          <w:szCs w:val="20"/>
          <w:lang w:eastAsia="zh-CN"/>
        </w:rPr>
        <w:t>☐</w:t>
      </w:r>
      <w:r w:rsidRPr="00D0048D">
        <w:rPr>
          <w:rFonts w:eastAsia="Times New Roman" w:cstheme="minorHAnsi"/>
          <w:color w:val="auto"/>
          <w:szCs w:val="20"/>
          <w:lang w:eastAsia="zh-CN"/>
        </w:rPr>
        <w:t xml:space="preserve"> GRANDE ENTREPRISE / TGE</w:t>
      </w:r>
    </w:p>
    <w:p w14:paraId="2DE8D0AB" w14:textId="77777777" w:rsidR="00D0048D" w:rsidRPr="00D0048D" w:rsidRDefault="00D0048D" w:rsidP="00D0048D">
      <w:pPr>
        <w:suppressAutoHyphens/>
        <w:spacing w:before="240" w:after="0" w:line="240" w:lineRule="auto"/>
        <w:jc w:val="both"/>
        <w:rPr>
          <w:rFonts w:eastAsia="Times New Roman" w:cstheme="minorHAnsi"/>
          <w:i/>
          <w:color w:val="auto"/>
          <w:szCs w:val="20"/>
          <w:lang w:eastAsia="zh-CN"/>
        </w:rPr>
      </w:pPr>
      <w:r w:rsidRPr="00D0048D">
        <w:rPr>
          <w:rFonts w:eastAsia="Times New Roman" w:cstheme="minorHAnsi"/>
          <w:i/>
          <w:color w:val="auto"/>
          <w:szCs w:val="20"/>
          <w:lang w:eastAsia="zh-CN"/>
        </w:rPr>
        <w:lastRenderedPageBreak/>
        <w:t>*Selon les caractéristiques et critères définis par la LOI n° 2008-776 du 4 août 2008 de modernisation de l'économie et par le Décret n° 2008-1354 du 18 décembre 2008 relatif aux critères permettant de déterminer la catégorie d'appartenance d'une entreprise pour les besoins de l'analyse statistique et économique</w:t>
      </w:r>
    </w:p>
    <w:p w14:paraId="579A05D7" w14:textId="77777777" w:rsidR="00D0048D" w:rsidRPr="00D0048D" w:rsidRDefault="00D0048D" w:rsidP="00D0048D">
      <w:pPr>
        <w:spacing w:before="120" w:after="120" w:line="240" w:lineRule="auto"/>
        <w:rPr>
          <w:rFonts w:eastAsia="Times New Roman" w:cstheme="minorHAnsi"/>
          <w:color w:val="auto"/>
          <w:szCs w:val="20"/>
          <w:lang w:eastAsia="fr-FR"/>
        </w:rPr>
      </w:pPr>
    </w:p>
    <w:p w14:paraId="4ADEDB27" w14:textId="77777777" w:rsidR="00D0048D" w:rsidRPr="00D0048D" w:rsidRDefault="00D0048D" w:rsidP="00D0048D">
      <w:pPr>
        <w:spacing w:before="120" w:after="120" w:line="240" w:lineRule="auto"/>
        <w:rPr>
          <w:rFonts w:eastAsia="Times New Roman" w:cstheme="minorHAnsi"/>
          <w:b/>
          <w:color w:val="auto"/>
          <w:szCs w:val="20"/>
          <w:lang w:eastAsia="fr-FR"/>
        </w:rPr>
      </w:pPr>
      <w:r w:rsidRPr="00D0048D">
        <w:rPr>
          <w:rFonts w:eastAsia="Times New Roman" w:cstheme="minorHAnsi"/>
          <w:b/>
          <w:color w:val="auto"/>
          <w:szCs w:val="20"/>
          <w:lang w:eastAsia="fr-FR"/>
        </w:rPr>
        <w:t xml:space="preserve">1.2 -Identification des membres du groupement </w:t>
      </w:r>
      <w:r w:rsidRPr="00D0048D">
        <w:rPr>
          <w:rFonts w:eastAsia="Times New Roman" w:cstheme="minorHAnsi"/>
          <w:color w:val="auto"/>
          <w:szCs w:val="20"/>
          <w:lang w:eastAsia="fr-FR"/>
        </w:rPr>
        <w:t>[à remplir uniquement en cas de groupement d’opérateurs économiques]</w:t>
      </w:r>
    </w:p>
    <w:p w14:paraId="628A3D09" w14:textId="77777777" w:rsidR="00D0048D" w:rsidRPr="00D0048D" w:rsidRDefault="00D0048D" w:rsidP="00D0048D">
      <w:pPr>
        <w:suppressAutoHyphens/>
        <w:spacing w:before="120" w:after="120" w:line="240" w:lineRule="auto"/>
        <w:jc w:val="both"/>
        <w:rPr>
          <w:rFonts w:eastAsia="Times New Roman" w:cstheme="minorHAnsi"/>
          <w:i/>
          <w:iCs/>
          <w:color w:val="auto"/>
          <w:szCs w:val="20"/>
          <w:lang w:eastAsia="zh-CN"/>
        </w:rPr>
      </w:pPr>
      <w:r w:rsidRPr="00D0048D">
        <w:rPr>
          <w:rFonts w:eastAsia="Times New Roman" w:cstheme="minorHAnsi"/>
          <w:i/>
          <w:color w:val="auto"/>
          <w:szCs w:val="20"/>
          <w:lang w:eastAsia="zh-CN"/>
        </w:rPr>
        <w:t>[Reprendre les informations précisées au 1.1</w:t>
      </w:r>
      <w:r w:rsidRPr="00D0048D">
        <w:rPr>
          <w:rFonts w:eastAsia="Times New Roman" w:cstheme="minorHAnsi"/>
          <w:i/>
          <w:iCs/>
          <w:color w:val="auto"/>
          <w:szCs w:val="20"/>
          <w:lang w:eastAsia="zh-CN"/>
        </w:rPr>
        <w:t>]</w:t>
      </w:r>
    </w:p>
    <w:p w14:paraId="6C546240" w14:textId="77777777" w:rsidR="00D0048D" w:rsidRPr="00D0048D" w:rsidRDefault="00D0048D" w:rsidP="00D0048D">
      <w:pPr>
        <w:spacing w:before="120" w:after="120" w:line="240" w:lineRule="auto"/>
        <w:rPr>
          <w:rFonts w:eastAsia="Times New Roman" w:cstheme="minorHAnsi"/>
          <w:b/>
          <w:color w:val="auto"/>
          <w:szCs w:val="20"/>
          <w:lang w:eastAsia="fr-FR"/>
        </w:rPr>
      </w:pPr>
    </w:p>
    <w:p w14:paraId="7C4A253C" w14:textId="77777777" w:rsidR="00D0048D" w:rsidRPr="00D0048D" w:rsidRDefault="00D0048D" w:rsidP="00D0048D">
      <w:pPr>
        <w:spacing w:before="120" w:after="120" w:line="240" w:lineRule="auto"/>
        <w:rPr>
          <w:rFonts w:eastAsia="Times New Roman" w:cstheme="minorHAnsi"/>
          <w:b/>
          <w:color w:val="auto"/>
          <w:szCs w:val="20"/>
          <w:lang w:eastAsia="fr-FR"/>
        </w:rPr>
      </w:pPr>
      <w:r w:rsidRPr="00D0048D">
        <w:rPr>
          <w:rFonts w:eastAsia="Times New Roman" w:cstheme="minorHAnsi"/>
          <w:b/>
          <w:color w:val="auto"/>
          <w:szCs w:val="20"/>
          <w:lang w:eastAsia="fr-FR"/>
        </w:rPr>
        <w:t xml:space="preserve">Pour l’exécution du marché le groupement d’opérateurs économiques est : </w:t>
      </w:r>
    </w:p>
    <w:p w14:paraId="438375E5" w14:textId="77777777" w:rsidR="00D0048D" w:rsidRPr="00D0048D" w:rsidRDefault="00D0048D" w:rsidP="00D0048D">
      <w:pPr>
        <w:spacing w:before="120" w:after="120" w:line="240" w:lineRule="auto"/>
        <w:rPr>
          <w:rFonts w:eastAsia="Times New Roman" w:cstheme="minorHAnsi"/>
          <w:color w:val="auto"/>
          <w:szCs w:val="20"/>
          <w:lang w:eastAsia="fr-FR"/>
        </w:rPr>
      </w:pPr>
      <w:r w:rsidRPr="00D0048D">
        <w:rPr>
          <w:rFonts w:ascii="Segoe UI Symbol" w:eastAsia="MS Gothic" w:hAnsi="Segoe UI Symbol" w:cs="Segoe UI Symbol"/>
          <w:color w:val="auto"/>
          <w:szCs w:val="20"/>
          <w:lang w:eastAsia="zh-CN"/>
        </w:rPr>
        <w:t>☐</w:t>
      </w:r>
      <w:r w:rsidRPr="00D0048D">
        <w:rPr>
          <w:rFonts w:eastAsia="Times New Roman" w:cstheme="minorHAnsi"/>
          <w:color w:val="auto"/>
          <w:szCs w:val="20"/>
          <w:lang w:eastAsia="fr-FR"/>
        </w:rPr>
        <w:t>Conjoint</w:t>
      </w:r>
      <w:r w:rsidRPr="00D0048D">
        <w:rPr>
          <w:rFonts w:eastAsia="Times New Roman" w:cstheme="minorHAnsi"/>
          <w:color w:val="auto"/>
          <w:szCs w:val="20"/>
          <w:lang w:eastAsia="fr-FR"/>
        </w:rPr>
        <w:tab/>
      </w:r>
      <w:r w:rsidRPr="00D0048D">
        <w:rPr>
          <w:rFonts w:eastAsia="Times New Roman" w:cstheme="minorHAnsi"/>
          <w:color w:val="auto"/>
          <w:szCs w:val="20"/>
          <w:lang w:eastAsia="fr-FR"/>
        </w:rPr>
        <w:tab/>
        <w:t>ou</w:t>
      </w:r>
      <w:r w:rsidRPr="00D0048D">
        <w:rPr>
          <w:rFonts w:eastAsia="Times New Roman" w:cstheme="minorHAnsi"/>
          <w:color w:val="auto"/>
          <w:szCs w:val="20"/>
          <w:lang w:eastAsia="fr-FR"/>
        </w:rPr>
        <w:tab/>
      </w:r>
      <w:r w:rsidRPr="00D0048D">
        <w:rPr>
          <w:rFonts w:eastAsia="Times New Roman" w:cstheme="minorHAnsi"/>
          <w:color w:val="auto"/>
          <w:szCs w:val="20"/>
          <w:lang w:eastAsia="fr-FR"/>
        </w:rPr>
        <w:tab/>
      </w:r>
      <w:r w:rsidRPr="00D0048D">
        <w:rPr>
          <w:rFonts w:ascii="Segoe UI Symbol" w:eastAsia="MS Gothic" w:hAnsi="Segoe UI Symbol" w:cs="Segoe UI Symbol"/>
          <w:color w:val="auto"/>
          <w:szCs w:val="20"/>
          <w:lang w:eastAsia="zh-CN"/>
        </w:rPr>
        <w:t>☐</w:t>
      </w:r>
      <w:r w:rsidRPr="00D0048D">
        <w:rPr>
          <w:rFonts w:eastAsia="Times New Roman" w:cstheme="minorHAnsi"/>
          <w:color w:val="auto"/>
          <w:szCs w:val="20"/>
          <w:lang w:eastAsia="fr-FR"/>
        </w:rPr>
        <w:t>Solidaire</w:t>
      </w:r>
    </w:p>
    <w:p w14:paraId="254E98DA"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p>
    <w:p w14:paraId="534AA1AF"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p>
    <w:p w14:paraId="7129A325"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r w:rsidRPr="00D0048D">
        <w:rPr>
          <w:rFonts w:eastAsia="Times New Roman" w:cstheme="minorHAnsi"/>
          <w:b/>
          <w:color w:val="auto"/>
          <w:szCs w:val="20"/>
          <w:lang w:eastAsia="fr-FR"/>
        </w:rPr>
        <w:t>Les membres du groupement ont donné mandat au mandataire, qui signe le présent acte d’engagement :</w:t>
      </w:r>
    </w:p>
    <w:p w14:paraId="6564A3D9"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zh-CN"/>
        </w:rPr>
      </w:pPr>
      <w:r w:rsidRPr="00D0048D">
        <w:rPr>
          <w:rFonts w:eastAsia="Times New Roman" w:cstheme="minorHAnsi"/>
          <w:color w:val="auto"/>
          <w:szCs w:val="20"/>
          <w:lang w:eastAsia="fr-FR"/>
        </w:rPr>
        <w:t>(Cocher la ou les cases correspondantes.)</w:t>
      </w:r>
    </w:p>
    <w:p w14:paraId="60EE9AC4" w14:textId="77777777" w:rsidR="00D0048D" w:rsidRPr="00D0048D" w:rsidRDefault="00D0048D" w:rsidP="00D0048D">
      <w:pPr>
        <w:tabs>
          <w:tab w:val="left" w:pos="426"/>
          <w:tab w:val="left" w:pos="851"/>
        </w:tabs>
        <w:suppressAutoHyphens/>
        <w:spacing w:after="0" w:line="240" w:lineRule="auto"/>
        <w:rPr>
          <w:rFonts w:eastAsia="Times New Roman" w:cstheme="minorHAnsi"/>
          <w:color w:val="auto"/>
          <w:szCs w:val="20"/>
          <w:lang w:eastAsia="zh-CN"/>
        </w:rPr>
      </w:pPr>
    </w:p>
    <w:p w14:paraId="3CB4305D"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bookmarkStart w:id="2" w:name="__Fieldmark__516_1885132582"/>
      <w:bookmarkStart w:id="3" w:name="__Fieldmark__26_2046630801"/>
      <w:bookmarkEnd w:id="2"/>
      <w:bookmarkEnd w:id="3"/>
      <w:r w:rsidRPr="00D0048D">
        <w:rPr>
          <w:rFonts w:eastAsia="Times New Roman" w:cstheme="minorHAnsi"/>
          <w:color w:val="auto"/>
          <w:szCs w:val="20"/>
          <w:lang w:eastAsia="fr-FR"/>
        </w:rPr>
        <w:tab/>
      </w:r>
      <w:r w:rsidRPr="00D0048D">
        <w:rPr>
          <w:rFonts w:eastAsia="Times New Roman" w:cstheme="minorHAnsi"/>
          <w:color w:val="auto"/>
          <w:szCs w:val="20"/>
          <w:lang w:eastAsia="fr-FR"/>
        </w:rPr>
        <w:sym w:font="Wingdings" w:char="F06F"/>
      </w:r>
      <w:r w:rsidRPr="00D0048D">
        <w:rPr>
          <w:rFonts w:eastAsia="Times New Roman" w:cstheme="minorHAnsi"/>
          <w:color w:val="auto"/>
          <w:szCs w:val="20"/>
          <w:lang w:eastAsia="fr-FR"/>
        </w:rPr>
        <w:t xml:space="preserve"> pour signer le présent acte d’engagement en leur nom et pour leur compte, pour les représenter vis-à-vis de l’acheteur et pour coordonner l’ensemble des prestations ;</w:t>
      </w:r>
    </w:p>
    <w:p w14:paraId="67B02D7C"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r w:rsidRPr="00D0048D">
        <w:rPr>
          <w:rFonts w:eastAsia="Times New Roman" w:cstheme="minorHAnsi"/>
          <w:color w:val="auto"/>
          <w:szCs w:val="20"/>
          <w:lang w:eastAsia="fr-FR"/>
        </w:rPr>
        <w:t>(joindre les pouvoirs en annexe du présent document.)</w:t>
      </w:r>
      <w:bookmarkStart w:id="4" w:name="__Fieldmark__530_1885132582"/>
      <w:bookmarkStart w:id="5" w:name="__Fieldmark__27_2046630801"/>
      <w:bookmarkEnd w:id="4"/>
      <w:bookmarkEnd w:id="5"/>
    </w:p>
    <w:p w14:paraId="6CCDD5BF" w14:textId="77777777" w:rsidR="00D0048D" w:rsidRPr="00D0048D" w:rsidRDefault="00D0048D" w:rsidP="00D0048D">
      <w:pPr>
        <w:tabs>
          <w:tab w:val="left" w:pos="851"/>
        </w:tabs>
        <w:suppressAutoHyphens/>
        <w:spacing w:after="0" w:line="240" w:lineRule="auto"/>
        <w:rPr>
          <w:rFonts w:eastAsia="Times New Roman" w:cstheme="minorHAnsi"/>
          <w:i/>
          <w:color w:val="auto"/>
          <w:szCs w:val="20"/>
          <w:lang w:eastAsia="zh-CN"/>
        </w:rPr>
      </w:pPr>
    </w:p>
    <w:p w14:paraId="2F8DE936"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r w:rsidRPr="00D0048D">
        <w:rPr>
          <w:rFonts w:eastAsia="Times New Roman" w:cstheme="minorHAnsi"/>
          <w:color w:val="auto"/>
          <w:szCs w:val="20"/>
          <w:lang w:eastAsia="fr-FR"/>
        </w:rPr>
        <w:tab/>
      </w:r>
      <w:r w:rsidRPr="00D0048D">
        <w:rPr>
          <w:rFonts w:eastAsia="Times New Roman" w:cstheme="minorHAnsi"/>
          <w:color w:val="auto"/>
          <w:szCs w:val="20"/>
          <w:lang w:eastAsia="fr-FR"/>
        </w:rPr>
        <w:sym w:font="Wingdings" w:char="F06F"/>
      </w:r>
      <w:r w:rsidRPr="00D0048D">
        <w:rPr>
          <w:rFonts w:eastAsia="Times New Roman" w:cstheme="minorHAnsi"/>
          <w:color w:val="auto"/>
          <w:szCs w:val="20"/>
          <w:lang w:eastAsia="fr-FR"/>
        </w:rPr>
        <w:t xml:space="preserve"> pour signer, en leur nom et pour leur compte, les modifications ultérieures du marché public ou de l’accord-cadre ;</w:t>
      </w:r>
    </w:p>
    <w:p w14:paraId="72389AF3"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r w:rsidRPr="00D0048D">
        <w:rPr>
          <w:rFonts w:eastAsia="Times New Roman" w:cstheme="minorHAnsi"/>
          <w:color w:val="auto"/>
          <w:szCs w:val="20"/>
          <w:lang w:eastAsia="fr-FR"/>
        </w:rPr>
        <w:t>(joindre les pouvoirs en annexe du présent document.)</w:t>
      </w:r>
    </w:p>
    <w:p w14:paraId="009D506C" w14:textId="77777777" w:rsidR="00D0048D" w:rsidRPr="00D0048D" w:rsidRDefault="00D0048D" w:rsidP="00D0048D">
      <w:pPr>
        <w:tabs>
          <w:tab w:val="left" w:pos="851"/>
        </w:tabs>
        <w:suppressAutoHyphens/>
        <w:spacing w:after="0" w:line="240" w:lineRule="auto"/>
        <w:rPr>
          <w:rFonts w:eastAsia="Times New Roman" w:cstheme="minorHAnsi"/>
          <w:iCs/>
          <w:color w:val="auto"/>
          <w:szCs w:val="20"/>
          <w:lang w:eastAsia="zh-CN"/>
        </w:rPr>
      </w:pPr>
    </w:p>
    <w:p w14:paraId="2E22E154"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bookmarkStart w:id="6" w:name="__Fieldmark__545_1885132582"/>
      <w:bookmarkStart w:id="7" w:name="__Fieldmark__28_2046630801"/>
      <w:bookmarkEnd w:id="6"/>
      <w:bookmarkEnd w:id="7"/>
      <w:r w:rsidRPr="00D0048D">
        <w:rPr>
          <w:rFonts w:eastAsia="Times New Roman" w:cstheme="minorHAnsi"/>
          <w:color w:val="auto"/>
          <w:szCs w:val="20"/>
          <w:lang w:eastAsia="fr-FR"/>
        </w:rPr>
        <w:tab/>
      </w:r>
      <w:r w:rsidRPr="00D0048D">
        <w:rPr>
          <w:rFonts w:eastAsia="Times New Roman" w:cstheme="minorHAnsi"/>
          <w:color w:val="auto"/>
          <w:szCs w:val="20"/>
          <w:lang w:eastAsia="fr-FR"/>
        </w:rPr>
        <w:sym w:font="Wingdings" w:char="F06F"/>
      </w:r>
      <w:r w:rsidRPr="00D0048D">
        <w:rPr>
          <w:rFonts w:eastAsia="Times New Roman" w:cstheme="minorHAnsi"/>
          <w:color w:val="auto"/>
          <w:szCs w:val="20"/>
          <w:lang w:eastAsia="fr-FR"/>
        </w:rPr>
        <w:t xml:space="preserve"> ont donné mandat au mandataire dans les conditions définies par les pouvoirs joints en annexe.</w:t>
      </w:r>
    </w:p>
    <w:p w14:paraId="0B2B1FCC" w14:textId="77777777" w:rsidR="00D0048D" w:rsidRPr="00D0048D" w:rsidRDefault="00D0048D" w:rsidP="00D0048D">
      <w:pPr>
        <w:tabs>
          <w:tab w:val="left" w:pos="851"/>
        </w:tabs>
        <w:suppressAutoHyphens/>
        <w:spacing w:after="0" w:line="240" w:lineRule="auto"/>
        <w:rPr>
          <w:rFonts w:eastAsia="Times New Roman" w:cstheme="minorHAnsi"/>
          <w:i/>
          <w:color w:val="auto"/>
          <w:szCs w:val="20"/>
          <w:lang w:eastAsia="zh-CN"/>
        </w:rPr>
      </w:pPr>
    </w:p>
    <w:p w14:paraId="106F90A5"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r w:rsidRPr="00D0048D">
        <w:rPr>
          <w:rFonts w:eastAsia="Times New Roman" w:cstheme="minorHAnsi"/>
          <w:b/>
          <w:color w:val="auto"/>
          <w:szCs w:val="20"/>
          <w:lang w:eastAsia="fr-FR"/>
        </w:rPr>
        <w:t>Les membres du groupement, qui signent le présent acte d’engagement :</w:t>
      </w:r>
    </w:p>
    <w:p w14:paraId="230CB643"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r w:rsidRPr="00D0048D">
        <w:rPr>
          <w:rFonts w:eastAsia="Times New Roman" w:cstheme="minorHAnsi"/>
          <w:color w:val="auto"/>
          <w:szCs w:val="20"/>
          <w:lang w:eastAsia="fr-FR"/>
        </w:rPr>
        <w:t>(Cocher la case correspondante.)</w:t>
      </w:r>
    </w:p>
    <w:p w14:paraId="39B8FFE5"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p>
    <w:p w14:paraId="093DC455"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bookmarkStart w:id="8" w:name="__Fieldmark__562_1885132582"/>
      <w:bookmarkStart w:id="9" w:name="__Fieldmark__30_2046630801"/>
      <w:bookmarkEnd w:id="8"/>
      <w:bookmarkEnd w:id="9"/>
      <w:r w:rsidRPr="00D0048D">
        <w:rPr>
          <w:rFonts w:eastAsia="Times New Roman" w:cstheme="minorHAnsi"/>
          <w:color w:val="auto"/>
          <w:szCs w:val="20"/>
          <w:lang w:eastAsia="fr-FR"/>
        </w:rPr>
        <w:tab/>
      </w:r>
      <w:r w:rsidRPr="00D0048D">
        <w:rPr>
          <w:rFonts w:eastAsia="Times New Roman" w:cstheme="minorHAnsi"/>
          <w:color w:val="auto"/>
          <w:szCs w:val="20"/>
          <w:lang w:eastAsia="fr-FR"/>
        </w:rPr>
        <w:sym w:font="Wingdings" w:char="F06F"/>
      </w:r>
      <w:r w:rsidRPr="00D0048D">
        <w:rPr>
          <w:rFonts w:eastAsia="Times New Roman" w:cstheme="minorHAnsi"/>
          <w:color w:val="auto"/>
          <w:szCs w:val="20"/>
          <w:lang w:eastAsia="fr-FR"/>
        </w:rPr>
        <w:t xml:space="preserve"> donnent mandat au mandataire, qui l’accepte, pour les représenter vis-à-vis de l’acheteur et pour coordonner l’ensemble des prestations ;</w:t>
      </w:r>
    </w:p>
    <w:p w14:paraId="21A19B4A"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p>
    <w:p w14:paraId="4FCF3861"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bookmarkStart w:id="10" w:name="__Fieldmark__570_1885132582"/>
      <w:bookmarkStart w:id="11" w:name="__Fieldmark__31_2046630801"/>
      <w:bookmarkEnd w:id="10"/>
      <w:bookmarkEnd w:id="11"/>
      <w:r w:rsidRPr="00D0048D">
        <w:rPr>
          <w:rFonts w:eastAsia="Times New Roman" w:cstheme="minorHAnsi"/>
          <w:color w:val="auto"/>
          <w:szCs w:val="20"/>
          <w:lang w:eastAsia="fr-FR"/>
        </w:rPr>
        <w:tab/>
      </w:r>
      <w:r w:rsidRPr="00D0048D">
        <w:rPr>
          <w:rFonts w:eastAsia="Times New Roman" w:cstheme="minorHAnsi"/>
          <w:color w:val="auto"/>
          <w:szCs w:val="20"/>
          <w:lang w:eastAsia="fr-FR"/>
        </w:rPr>
        <w:sym w:font="Wingdings" w:char="F06F"/>
      </w:r>
      <w:r w:rsidRPr="00D0048D">
        <w:rPr>
          <w:rFonts w:eastAsia="Times New Roman" w:cstheme="minorHAnsi"/>
          <w:color w:val="auto"/>
          <w:szCs w:val="20"/>
          <w:lang w:eastAsia="fr-FR"/>
        </w:rPr>
        <w:t xml:space="preserve"> donnent mandat au mandataire, qui l’accepte, pour signer, en leur nom et pour leur compte, les modifications ultérieures du marché ou de l’accord-cadre ;</w:t>
      </w:r>
    </w:p>
    <w:p w14:paraId="5BB2BA8D"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p>
    <w:p w14:paraId="72ABA0D7"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bookmarkStart w:id="12" w:name="__Fieldmark__579_1885132582"/>
      <w:bookmarkStart w:id="13" w:name="__Fieldmark__32_2046630801"/>
      <w:bookmarkEnd w:id="12"/>
      <w:bookmarkEnd w:id="13"/>
      <w:r w:rsidRPr="00D0048D">
        <w:rPr>
          <w:rFonts w:eastAsia="Times New Roman" w:cstheme="minorHAnsi"/>
          <w:color w:val="auto"/>
          <w:szCs w:val="20"/>
          <w:lang w:eastAsia="fr-FR"/>
        </w:rPr>
        <w:tab/>
      </w:r>
      <w:r w:rsidRPr="00D0048D">
        <w:rPr>
          <w:rFonts w:eastAsia="Times New Roman" w:cstheme="minorHAnsi"/>
          <w:color w:val="auto"/>
          <w:szCs w:val="20"/>
          <w:lang w:eastAsia="fr-FR"/>
        </w:rPr>
        <w:sym w:font="Wingdings" w:char="F06F"/>
      </w:r>
      <w:r w:rsidRPr="00D0048D">
        <w:rPr>
          <w:rFonts w:eastAsia="Times New Roman" w:cstheme="minorHAnsi"/>
          <w:color w:val="auto"/>
          <w:szCs w:val="20"/>
          <w:lang w:eastAsia="fr-FR"/>
        </w:rPr>
        <w:t xml:space="preserve"> donnent mandat au mandataire dans les conditions définies ci-dessous :</w:t>
      </w:r>
    </w:p>
    <w:p w14:paraId="3D464E58"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r w:rsidRPr="00D0048D">
        <w:rPr>
          <w:rFonts w:eastAsia="Times New Roman" w:cstheme="minorHAnsi"/>
          <w:color w:val="auto"/>
          <w:szCs w:val="20"/>
          <w:lang w:eastAsia="fr-FR"/>
        </w:rPr>
        <w:t>(Donner des précisions sur l’étendue du mandat.)</w:t>
      </w:r>
    </w:p>
    <w:p w14:paraId="4D1F7C77" w14:textId="49F06212" w:rsidR="00F17BD4" w:rsidRPr="00AD03E2" w:rsidRDefault="00F17BD4" w:rsidP="00A64AEF">
      <w:pPr>
        <w:autoSpaceDE w:val="0"/>
        <w:autoSpaceDN w:val="0"/>
        <w:adjustRightInd w:val="0"/>
        <w:spacing w:line="240" w:lineRule="auto"/>
        <w:jc w:val="both"/>
        <w:rPr>
          <w:rFonts w:cs="Arial"/>
          <w:szCs w:val="20"/>
        </w:rPr>
      </w:pPr>
    </w:p>
    <w:p w14:paraId="3290BB41" w14:textId="0CD0EF39" w:rsidR="00720AE7" w:rsidRDefault="00AF76E7" w:rsidP="00F17BD4">
      <w:pPr>
        <w:pStyle w:val="ARTICLE"/>
        <w:spacing w:after="120"/>
        <w:ind w:hanging="720"/>
        <w:outlineLvl w:val="0"/>
      </w:pPr>
      <w:r>
        <w:t>engagement du candidat</w:t>
      </w:r>
    </w:p>
    <w:p w14:paraId="1AF9BEAA" w14:textId="77777777" w:rsidR="00AF76E7" w:rsidRPr="000A59AD" w:rsidRDefault="00AF76E7" w:rsidP="00AF76E7">
      <w:pPr>
        <w:pStyle w:val="EM2007-Normaljustifi"/>
        <w:rPr>
          <w:rFonts w:asciiTheme="minorHAnsi" w:hAnsiTheme="minorHAnsi" w:cstheme="minorHAnsi"/>
          <w:color w:val="auto"/>
        </w:rPr>
      </w:pPr>
      <w:r w:rsidRPr="000A59AD">
        <w:rPr>
          <w:rFonts w:asciiTheme="minorHAnsi" w:hAnsiTheme="minorHAnsi" w:cstheme="minorHAnsi"/>
          <w:color w:val="auto"/>
        </w:rPr>
        <w:t>Après avoir pris connaissance du CCAP et du CCTP et des pièces qui y sont mentionnées et conformément à leurs clauses et stipulations,</w:t>
      </w:r>
    </w:p>
    <w:p w14:paraId="7A14370D" w14:textId="77777777" w:rsidR="00AF76E7" w:rsidRPr="000A59AD" w:rsidRDefault="00AF76E7" w:rsidP="00AF76E7">
      <w:pPr>
        <w:pStyle w:val="EM2007-Normaljustifi"/>
        <w:rPr>
          <w:rFonts w:asciiTheme="minorHAnsi" w:hAnsiTheme="minorHAnsi" w:cstheme="minorHAnsi"/>
          <w:color w:val="auto"/>
        </w:rPr>
      </w:pPr>
    </w:p>
    <w:p w14:paraId="7490EFDF" w14:textId="77777777" w:rsidR="00AF76E7" w:rsidRPr="000A59AD" w:rsidRDefault="00AF76E7" w:rsidP="00AF76E7">
      <w:pPr>
        <w:pStyle w:val="EM2007-Normaljustifi"/>
        <w:rPr>
          <w:rFonts w:asciiTheme="minorHAnsi" w:hAnsiTheme="minorHAnsi" w:cstheme="minorHAnsi"/>
          <w:color w:val="auto"/>
        </w:rPr>
      </w:pPr>
      <w:r w:rsidRPr="000A59AD">
        <w:rPr>
          <w:rFonts w:asciiTheme="minorHAnsi" w:hAnsiTheme="minorHAnsi" w:cstheme="minorHAnsi"/>
          <w:color w:val="auto"/>
        </w:rPr>
        <w:t>Je m'engage (nous nous engageons) sans réserve, conformément aux clauses et conditions des documents visés ci-dessus, à exécuter les prestations demandées dans les conditions définies ci-après,</w:t>
      </w:r>
    </w:p>
    <w:p w14:paraId="774F2B7B" w14:textId="77777777" w:rsidR="00AF76E7" w:rsidRPr="000A59AD" w:rsidRDefault="00AF76E7" w:rsidP="00AF76E7">
      <w:pPr>
        <w:pStyle w:val="EM2007-Normaljustifi"/>
        <w:rPr>
          <w:rFonts w:asciiTheme="minorHAnsi" w:hAnsiTheme="minorHAnsi" w:cstheme="minorHAnsi"/>
          <w:color w:val="auto"/>
        </w:rPr>
      </w:pPr>
    </w:p>
    <w:p w14:paraId="3343F60F" w14:textId="32017563" w:rsidR="00AF76E7" w:rsidRPr="000A59AD" w:rsidRDefault="00AF76E7" w:rsidP="00AF76E7">
      <w:pPr>
        <w:pStyle w:val="EM2007-Normaljustifi"/>
        <w:rPr>
          <w:rFonts w:asciiTheme="minorHAnsi" w:hAnsiTheme="minorHAnsi" w:cstheme="minorHAnsi"/>
          <w:color w:val="auto"/>
        </w:rPr>
      </w:pPr>
      <w:r w:rsidRPr="000A59AD">
        <w:rPr>
          <w:rFonts w:asciiTheme="minorHAnsi" w:hAnsiTheme="minorHAnsi" w:cstheme="minorHAnsi"/>
          <w:color w:val="auto"/>
        </w:rPr>
        <w:t xml:space="preserve">Je m'engage (ou j'engage le groupement dont je suis mandataire), sur la base de mon offre (ou de l'offre du groupement), exprimée </w:t>
      </w:r>
      <w:r w:rsidRPr="000A59AD">
        <w:rPr>
          <w:rFonts w:asciiTheme="minorHAnsi" w:hAnsiTheme="minorHAnsi" w:cstheme="minorHAnsi"/>
          <w:b/>
          <w:color w:val="auto"/>
        </w:rPr>
        <w:t>en euros</w:t>
      </w:r>
      <w:r w:rsidRPr="000A59AD">
        <w:rPr>
          <w:rFonts w:asciiTheme="minorHAnsi" w:hAnsiTheme="minorHAnsi" w:cstheme="minorHAnsi"/>
          <w:color w:val="auto"/>
        </w:rPr>
        <w:t>, établie sur la base des conditions économiques fixées au mois M0, mois de la date de fixation du prix</w:t>
      </w:r>
      <w:r w:rsidR="00A037A5" w:rsidRPr="000A59AD">
        <w:rPr>
          <w:rFonts w:asciiTheme="minorHAnsi" w:hAnsiTheme="minorHAnsi" w:cstheme="minorHAnsi"/>
          <w:color w:val="auto"/>
        </w:rPr>
        <w:t xml:space="preserve"> (date de remise de l’offre)</w:t>
      </w:r>
    </w:p>
    <w:p w14:paraId="51437856" w14:textId="77777777" w:rsidR="00AF76E7" w:rsidRPr="000A59AD" w:rsidRDefault="00AF76E7" w:rsidP="00AF76E7">
      <w:pPr>
        <w:pStyle w:val="EM2007-Normaljustifi"/>
        <w:rPr>
          <w:rFonts w:asciiTheme="minorHAnsi" w:hAnsiTheme="minorHAnsi" w:cstheme="minorHAnsi"/>
          <w:color w:val="auto"/>
        </w:rPr>
      </w:pPr>
    </w:p>
    <w:p w14:paraId="44B635D7" w14:textId="040ED1FA" w:rsidR="00B70784" w:rsidRPr="000A59AD" w:rsidRDefault="00AF76E7" w:rsidP="006D3153">
      <w:pPr>
        <w:spacing w:after="0" w:line="240" w:lineRule="auto"/>
        <w:jc w:val="both"/>
        <w:rPr>
          <w:rFonts w:cstheme="minorHAnsi"/>
          <w:color w:val="auto"/>
          <w:szCs w:val="20"/>
        </w:rPr>
      </w:pPr>
      <w:r w:rsidRPr="000A59AD">
        <w:rPr>
          <w:rFonts w:cstheme="minorHAnsi"/>
          <w:color w:val="auto"/>
          <w:szCs w:val="20"/>
        </w:rPr>
        <w:t>Le présent engagement me lie pour le délai de validité des offres indiqué dans le règlement de la consultation.</w:t>
      </w:r>
    </w:p>
    <w:p w14:paraId="1D0FA031" w14:textId="77777777" w:rsidR="000A59AD" w:rsidRPr="00441CDB" w:rsidRDefault="000A59AD" w:rsidP="006D3153">
      <w:pPr>
        <w:spacing w:after="0" w:line="240" w:lineRule="auto"/>
        <w:jc w:val="both"/>
        <w:rPr>
          <w:rFonts w:cstheme="minorHAnsi"/>
          <w:color w:val="00417B"/>
          <w:szCs w:val="20"/>
        </w:rPr>
      </w:pPr>
    </w:p>
    <w:p w14:paraId="230864C3" w14:textId="2ABD9534" w:rsidR="006D3153" w:rsidRDefault="006D3153" w:rsidP="00FC33E4">
      <w:pPr>
        <w:pStyle w:val="ARTICLE"/>
        <w:spacing w:after="120"/>
        <w:ind w:hanging="720"/>
        <w:outlineLvl w:val="0"/>
      </w:pPr>
      <w:r w:rsidRPr="006D3153">
        <w:t>OBJET DE LA CONSULTATION</w:t>
      </w:r>
    </w:p>
    <w:p w14:paraId="454BFC4E" w14:textId="77777777" w:rsidR="003C7B9A" w:rsidRDefault="003C7B9A" w:rsidP="00FC33E4">
      <w:pPr>
        <w:pStyle w:val="Sous-titrecyan"/>
        <w:spacing w:before="120" w:after="120"/>
        <w:rPr>
          <w:rFonts w:asciiTheme="minorHAnsi" w:eastAsiaTheme="minorHAnsi" w:hAnsiTheme="minorHAnsi"/>
          <w:color w:val="262626" w:themeColor="text1" w:themeShade="80"/>
          <w:sz w:val="20"/>
          <w:szCs w:val="20"/>
        </w:rPr>
      </w:pPr>
    </w:p>
    <w:p w14:paraId="1D33B61B" w14:textId="51CCA7B3" w:rsidR="00441CDB" w:rsidRPr="000A59AD" w:rsidRDefault="00441CDB" w:rsidP="003C7B9A">
      <w:pPr>
        <w:autoSpaceDE w:val="0"/>
        <w:autoSpaceDN w:val="0"/>
        <w:adjustRightInd w:val="0"/>
        <w:spacing w:after="0"/>
        <w:jc w:val="both"/>
        <w:rPr>
          <w:b/>
          <w:color w:val="auto"/>
          <w:szCs w:val="20"/>
        </w:rPr>
      </w:pPr>
      <w:bookmarkStart w:id="14" w:name="_Toc72652885"/>
      <w:r w:rsidRPr="000A59AD">
        <w:rPr>
          <w:b/>
          <w:color w:val="auto"/>
          <w:szCs w:val="20"/>
        </w:rPr>
        <w:t>3.1 Objet</w:t>
      </w:r>
    </w:p>
    <w:bookmarkEnd w:id="14"/>
    <w:p w14:paraId="2D91320C" w14:textId="77777777" w:rsidR="004B5FA5" w:rsidRPr="004B5FA5" w:rsidRDefault="004B5FA5" w:rsidP="004B5FA5">
      <w:pPr>
        <w:pStyle w:val="Sous-titrecyan"/>
        <w:spacing w:before="120"/>
        <w:jc w:val="both"/>
        <w:rPr>
          <w:rFonts w:asciiTheme="minorHAnsi" w:eastAsiaTheme="minorHAnsi" w:hAnsiTheme="minorHAnsi"/>
          <w:color w:val="262626" w:themeColor="text1" w:themeShade="80"/>
          <w:sz w:val="20"/>
          <w:szCs w:val="20"/>
        </w:rPr>
      </w:pPr>
      <w:r w:rsidRPr="004B5FA5">
        <w:rPr>
          <w:rFonts w:asciiTheme="minorHAnsi" w:eastAsiaTheme="minorHAnsi" w:hAnsiTheme="minorHAnsi"/>
          <w:color w:val="262626" w:themeColor="text1" w:themeShade="80"/>
          <w:sz w:val="20"/>
          <w:szCs w:val="20"/>
        </w:rPr>
        <w:t>Le présent accord-cadre a pour objet la réalisation et la production de vidéos promotionnelles et/ou institutionnelles destinées à optimiser et développer la visibilité du réseau des CCI HDF auprès de ses publics cibles.</w:t>
      </w:r>
    </w:p>
    <w:p w14:paraId="3639D405" w14:textId="77777777" w:rsidR="004B5FA5" w:rsidRPr="004B5FA5" w:rsidRDefault="004B5FA5" w:rsidP="004B5FA5">
      <w:pPr>
        <w:pStyle w:val="Sous-titrecyan"/>
        <w:jc w:val="both"/>
        <w:rPr>
          <w:rFonts w:asciiTheme="minorHAnsi" w:eastAsiaTheme="minorHAnsi" w:hAnsiTheme="minorHAnsi"/>
          <w:color w:val="262626" w:themeColor="text1" w:themeShade="80"/>
          <w:sz w:val="20"/>
          <w:szCs w:val="20"/>
        </w:rPr>
      </w:pPr>
      <w:r w:rsidRPr="004B5FA5">
        <w:rPr>
          <w:rFonts w:asciiTheme="minorHAnsi" w:eastAsiaTheme="minorHAnsi" w:hAnsiTheme="minorHAnsi"/>
          <w:color w:val="262626" w:themeColor="text1" w:themeShade="80"/>
          <w:sz w:val="20"/>
          <w:szCs w:val="20"/>
        </w:rPr>
        <w:t>Les prestations comprennent notamment :</w:t>
      </w:r>
    </w:p>
    <w:p w14:paraId="63879F9A" w14:textId="77777777" w:rsidR="004B5FA5" w:rsidRPr="004B5FA5" w:rsidRDefault="004B5FA5" w:rsidP="004B5FA5">
      <w:pPr>
        <w:pStyle w:val="Sous-titrecyan"/>
        <w:ind w:left="708"/>
        <w:jc w:val="both"/>
        <w:rPr>
          <w:rFonts w:asciiTheme="minorHAnsi" w:eastAsiaTheme="minorHAnsi" w:hAnsiTheme="minorHAnsi"/>
          <w:color w:val="262626" w:themeColor="text1" w:themeShade="80"/>
          <w:sz w:val="20"/>
          <w:szCs w:val="20"/>
        </w:rPr>
      </w:pPr>
      <w:r w:rsidRPr="004B5FA5">
        <w:rPr>
          <w:rFonts w:asciiTheme="minorHAnsi" w:eastAsiaTheme="minorHAnsi" w:hAnsiTheme="minorHAnsi"/>
          <w:color w:val="262626" w:themeColor="text1" w:themeShade="80"/>
          <w:sz w:val="20"/>
          <w:szCs w:val="20"/>
        </w:rPr>
        <w:t>- La conception éditoriale (scénario, storyboard) ;</w:t>
      </w:r>
    </w:p>
    <w:p w14:paraId="6502C457" w14:textId="77777777" w:rsidR="004B5FA5" w:rsidRPr="004B5FA5" w:rsidRDefault="004B5FA5" w:rsidP="004B5FA5">
      <w:pPr>
        <w:pStyle w:val="Sous-titrecyan"/>
        <w:ind w:left="708"/>
        <w:jc w:val="both"/>
        <w:rPr>
          <w:rFonts w:asciiTheme="minorHAnsi" w:eastAsiaTheme="minorHAnsi" w:hAnsiTheme="minorHAnsi"/>
          <w:color w:val="262626" w:themeColor="text1" w:themeShade="80"/>
          <w:sz w:val="20"/>
          <w:szCs w:val="20"/>
        </w:rPr>
      </w:pPr>
      <w:r w:rsidRPr="004B5FA5">
        <w:rPr>
          <w:rFonts w:asciiTheme="minorHAnsi" w:eastAsiaTheme="minorHAnsi" w:hAnsiTheme="minorHAnsi"/>
          <w:color w:val="262626" w:themeColor="text1" w:themeShade="80"/>
          <w:sz w:val="20"/>
          <w:szCs w:val="20"/>
        </w:rPr>
        <w:t>- L’organisation et la réalisation des tournages ;</w:t>
      </w:r>
    </w:p>
    <w:p w14:paraId="36331EF0" w14:textId="77777777" w:rsidR="004B5FA5" w:rsidRPr="004B5FA5" w:rsidRDefault="004B5FA5" w:rsidP="004B5FA5">
      <w:pPr>
        <w:pStyle w:val="Sous-titrecyan"/>
        <w:ind w:left="708"/>
        <w:jc w:val="both"/>
        <w:rPr>
          <w:rFonts w:asciiTheme="minorHAnsi" w:eastAsiaTheme="minorHAnsi" w:hAnsiTheme="minorHAnsi"/>
          <w:color w:val="262626" w:themeColor="text1" w:themeShade="80"/>
          <w:sz w:val="20"/>
          <w:szCs w:val="20"/>
        </w:rPr>
      </w:pPr>
      <w:r w:rsidRPr="004B5FA5">
        <w:rPr>
          <w:rFonts w:asciiTheme="minorHAnsi" w:eastAsiaTheme="minorHAnsi" w:hAnsiTheme="minorHAnsi"/>
          <w:color w:val="262626" w:themeColor="text1" w:themeShade="80"/>
          <w:sz w:val="20"/>
          <w:szCs w:val="20"/>
        </w:rPr>
        <w:t>- Le montage, la postproduction et l’habillage graphique ;</w:t>
      </w:r>
    </w:p>
    <w:p w14:paraId="6236B527" w14:textId="77777777" w:rsidR="004B5FA5" w:rsidRPr="004B5FA5" w:rsidRDefault="004B5FA5" w:rsidP="004B5FA5">
      <w:pPr>
        <w:pStyle w:val="Sous-titrecyan"/>
        <w:ind w:left="708"/>
        <w:jc w:val="both"/>
        <w:rPr>
          <w:rFonts w:asciiTheme="minorHAnsi" w:eastAsiaTheme="minorHAnsi" w:hAnsiTheme="minorHAnsi"/>
          <w:color w:val="262626" w:themeColor="text1" w:themeShade="80"/>
          <w:sz w:val="20"/>
          <w:szCs w:val="20"/>
        </w:rPr>
      </w:pPr>
      <w:r w:rsidRPr="004B5FA5">
        <w:rPr>
          <w:rFonts w:asciiTheme="minorHAnsi" w:eastAsiaTheme="minorHAnsi" w:hAnsiTheme="minorHAnsi"/>
          <w:color w:val="262626" w:themeColor="text1" w:themeShade="80"/>
          <w:sz w:val="20"/>
          <w:szCs w:val="20"/>
        </w:rPr>
        <w:t>- La livraison des supports dans les formats définis au CCTP.</w:t>
      </w:r>
    </w:p>
    <w:p w14:paraId="67D07C72" w14:textId="77777777" w:rsidR="004B5FA5" w:rsidRPr="004B5FA5" w:rsidRDefault="004B5FA5" w:rsidP="004B5FA5">
      <w:pPr>
        <w:pStyle w:val="Sous-titrecyan"/>
        <w:spacing w:before="120"/>
        <w:jc w:val="both"/>
        <w:rPr>
          <w:rFonts w:asciiTheme="minorHAnsi" w:eastAsiaTheme="minorHAnsi" w:hAnsiTheme="minorHAnsi"/>
          <w:color w:val="262626" w:themeColor="text1" w:themeShade="80"/>
          <w:sz w:val="20"/>
          <w:szCs w:val="20"/>
        </w:rPr>
      </w:pPr>
    </w:p>
    <w:p w14:paraId="4443151A" w14:textId="77777777" w:rsidR="004B5FA5" w:rsidRPr="004B5FA5" w:rsidRDefault="004B5FA5" w:rsidP="004B5FA5">
      <w:pPr>
        <w:pStyle w:val="Sous-titrecyan"/>
        <w:spacing w:before="120"/>
        <w:jc w:val="both"/>
        <w:rPr>
          <w:rFonts w:asciiTheme="minorHAnsi" w:eastAsiaTheme="minorHAnsi" w:hAnsiTheme="minorHAnsi"/>
          <w:color w:val="262626" w:themeColor="text1" w:themeShade="80"/>
          <w:sz w:val="20"/>
          <w:szCs w:val="20"/>
        </w:rPr>
      </w:pPr>
      <w:r w:rsidRPr="004B5FA5">
        <w:rPr>
          <w:rFonts w:asciiTheme="minorHAnsi" w:eastAsiaTheme="minorHAnsi" w:hAnsiTheme="minorHAnsi"/>
          <w:color w:val="262626" w:themeColor="text1" w:themeShade="80"/>
          <w:sz w:val="20"/>
          <w:szCs w:val="20"/>
        </w:rPr>
        <w:t>La description des services est précisée dans le Cahier des Clauses Techniques Particulières (CCTP).</w:t>
      </w:r>
    </w:p>
    <w:p w14:paraId="01D1A964" w14:textId="73614E9D" w:rsidR="000A59AD" w:rsidRPr="00A57ACB" w:rsidRDefault="000A59AD" w:rsidP="00F95147">
      <w:pPr>
        <w:autoSpaceDE w:val="0"/>
        <w:autoSpaceDN w:val="0"/>
        <w:adjustRightInd w:val="0"/>
        <w:spacing w:line="240" w:lineRule="auto"/>
        <w:jc w:val="both"/>
        <w:rPr>
          <w:rFonts w:cs="Arial"/>
          <w:szCs w:val="20"/>
        </w:rPr>
      </w:pPr>
    </w:p>
    <w:p w14:paraId="6F198432" w14:textId="635C20F1" w:rsidR="00684D31" w:rsidRPr="000A59AD" w:rsidRDefault="00684D31" w:rsidP="003C7B9A">
      <w:pPr>
        <w:autoSpaceDE w:val="0"/>
        <w:autoSpaceDN w:val="0"/>
        <w:adjustRightInd w:val="0"/>
        <w:spacing w:after="240"/>
        <w:jc w:val="both"/>
        <w:rPr>
          <w:b/>
          <w:color w:val="auto"/>
          <w:szCs w:val="20"/>
        </w:rPr>
      </w:pPr>
      <w:r w:rsidRPr="000A59AD">
        <w:rPr>
          <w:b/>
          <w:color w:val="auto"/>
          <w:szCs w:val="20"/>
        </w:rPr>
        <w:t>3.2 VARIANTES</w:t>
      </w:r>
      <w:r w:rsidR="00174CC0" w:rsidRPr="000A59AD">
        <w:rPr>
          <w:b/>
          <w:color w:val="auto"/>
          <w:szCs w:val="20"/>
        </w:rPr>
        <w:t xml:space="preserve"> OBLIGATOIRES / FACULTATIVES</w:t>
      </w:r>
    </w:p>
    <w:p w14:paraId="7524BFE9" w14:textId="458373CE" w:rsidR="00923B2A" w:rsidRDefault="008E7468" w:rsidP="00923B2A">
      <w:pPr>
        <w:spacing w:after="120"/>
        <w:jc w:val="both"/>
        <w:rPr>
          <w:szCs w:val="20"/>
        </w:rPr>
      </w:pPr>
      <w:r>
        <w:rPr>
          <w:rFonts w:cs="Arial"/>
          <w:szCs w:val="20"/>
        </w:rPr>
        <w:t>La présentation de variante n’est pas autorisée dans le cadre du présent marché.</w:t>
      </w:r>
    </w:p>
    <w:p w14:paraId="55E65F43" w14:textId="77777777" w:rsidR="00370BEC" w:rsidRPr="000A59AD" w:rsidRDefault="00370BEC" w:rsidP="00370BEC">
      <w:pPr>
        <w:spacing w:after="0"/>
        <w:jc w:val="both"/>
        <w:rPr>
          <w:rFonts w:cstheme="minorHAnsi"/>
          <w:color w:val="auto"/>
          <w:szCs w:val="20"/>
        </w:rPr>
      </w:pPr>
    </w:p>
    <w:p w14:paraId="0ABEE9DB" w14:textId="74005B4B" w:rsidR="00684D31" w:rsidRPr="008E2993" w:rsidRDefault="00684D31" w:rsidP="003C7B9A">
      <w:pPr>
        <w:autoSpaceDE w:val="0"/>
        <w:autoSpaceDN w:val="0"/>
        <w:adjustRightInd w:val="0"/>
        <w:spacing w:after="240"/>
        <w:jc w:val="both"/>
        <w:rPr>
          <w:rFonts w:cstheme="minorHAnsi"/>
          <w:b/>
          <w:color w:val="auto"/>
          <w:szCs w:val="20"/>
        </w:rPr>
      </w:pPr>
      <w:r w:rsidRPr="008E2993">
        <w:rPr>
          <w:rFonts w:cstheme="minorHAnsi"/>
          <w:b/>
          <w:color w:val="auto"/>
          <w:szCs w:val="20"/>
        </w:rPr>
        <w:t>3.3 TRANCHES OPTIONNELLES</w:t>
      </w:r>
    </w:p>
    <w:p w14:paraId="73FD9AFE" w14:textId="727804D9" w:rsidR="00F95147" w:rsidRDefault="00F95147" w:rsidP="005134FA">
      <w:pPr>
        <w:spacing w:after="120"/>
        <w:jc w:val="both"/>
        <w:rPr>
          <w:szCs w:val="20"/>
        </w:rPr>
      </w:pPr>
      <w:r>
        <w:rPr>
          <w:szCs w:val="20"/>
        </w:rPr>
        <w:t>Néant.</w:t>
      </w:r>
    </w:p>
    <w:p w14:paraId="73F9D673" w14:textId="77777777" w:rsidR="005134FA" w:rsidRDefault="005134FA" w:rsidP="003C7B9A">
      <w:pPr>
        <w:autoSpaceDE w:val="0"/>
        <w:autoSpaceDN w:val="0"/>
        <w:adjustRightInd w:val="0"/>
        <w:spacing w:after="240"/>
        <w:jc w:val="both"/>
        <w:rPr>
          <w:rFonts w:cstheme="minorHAnsi"/>
          <w:b/>
          <w:color w:val="auto"/>
          <w:szCs w:val="20"/>
        </w:rPr>
      </w:pPr>
    </w:p>
    <w:p w14:paraId="4CBB4914" w14:textId="55E958A0" w:rsidR="00684D31" w:rsidRPr="008E2993" w:rsidRDefault="00684D31" w:rsidP="003C7B9A">
      <w:pPr>
        <w:autoSpaceDE w:val="0"/>
        <w:autoSpaceDN w:val="0"/>
        <w:adjustRightInd w:val="0"/>
        <w:spacing w:after="240"/>
        <w:jc w:val="both"/>
        <w:rPr>
          <w:rFonts w:cstheme="minorHAnsi"/>
          <w:b/>
          <w:color w:val="auto"/>
          <w:szCs w:val="20"/>
        </w:rPr>
      </w:pPr>
      <w:r w:rsidRPr="008E2993">
        <w:rPr>
          <w:rFonts w:cstheme="minorHAnsi"/>
          <w:b/>
          <w:color w:val="auto"/>
          <w:szCs w:val="20"/>
        </w:rPr>
        <w:t>3.4 PRESTATIONS SUPPLEMENTAIRES EVENTUELLES</w:t>
      </w:r>
    </w:p>
    <w:p w14:paraId="3E7076D3" w14:textId="435CBAC0" w:rsidR="00174CC0" w:rsidRPr="000A59AD" w:rsidRDefault="000A59AD" w:rsidP="000A59AD">
      <w:pPr>
        <w:spacing w:after="0" w:line="240" w:lineRule="auto"/>
        <w:jc w:val="both"/>
        <w:rPr>
          <w:rFonts w:cstheme="minorHAnsi"/>
          <w:color w:val="auto"/>
          <w:szCs w:val="20"/>
        </w:rPr>
      </w:pPr>
      <w:r w:rsidRPr="008E2993">
        <w:rPr>
          <w:rFonts w:cstheme="minorHAnsi"/>
          <w:color w:val="auto"/>
          <w:szCs w:val="20"/>
        </w:rPr>
        <w:t>Il n’est pas prévu de prestations supplémentaires éventuelles.</w:t>
      </w:r>
    </w:p>
    <w:p w14:paraId="6F581B6A" w14:textId="77777777" w:rsidR="00684D31" w:rsidRPr="000A59AD" w:rsidRDefault="00684D31" w:rsidP="003C7B9A">
      <w:pPr>
        <w:autoSpaceDE w:val="0"/>
        <w:autoSpaceDN w:val="0"/>
        <w:adjustRightInd w:val="0"/>
        <w:spacing w:after="240"/>
        <w:jc w:val="both"/>
        <w:rPr>
          <w:rFonts w:cstheme="minorHAnsi"/>
          <w:color w:val="auto"/>
          <w:szCs w:val="20"/>
        </w:rPr>
      </w:pPr>
    </w:p>
    <w:p w14:paraId="2220AE57" w14:textId="1ABE2FCC" w:rsidR="00684D31" w:rsidRPr="000A59AD" w:rsidRDefault="00684D31" w:rsidP="003C7B9A">
      <w:pPr>
        <w:autoSpaceDE w:val="0"/>
        <w:autoSpaceDN w:val="0"/>
        <w:adjustRightInd w:val="0"/>
        <w:spacing w:after="240"/>
        <w:jc w:val="both"/>
        <w:rPr>
          <w:rFonts w:cstheme="minorHAnsi"/>
          <w:b/>
          <w:color w:val="auto"/>
          <w:szCs w:val="20"/>
        </w:rPr>
      </w:pPr>
      <w:r w:rsidRPr="000A59AD">
        <w:rPr>
          <w:rFonts w:cstheme="minorHAnsi"/>
          <w:b/>
          <w:color w:val="auto"/>
          <w:szCs w:val="20"/>
        </w:rPr>
        <w:t>3.5</w:t>
      </w:r>
      <w:r w:rsidR="000A59AD">
        <w:rPr>
          <w:rFonts w:cstheme="minorHAnsi"/>
          <w:b/>
          <w:color w:val="auto"/>
          <w:szCs w:val="20"/>
        </w:rPr>
        <w:t xml:space="preserve"> PROCEDURE ET</w:t>
      </w:r>
      <w:r w:rsidRPr="000A59AD">
        <w:rPr>
          <w:rFonts w:cstheme="minorHAnsi"/>
          <w:b/>
          <w:color w:val="auto"/>
          <w:szCs w:val="20"/>
        </w:rPr>
        <w:t xml:space="preserve"> FORME DU MARCHE</w:t>
      </w:r>
    </w:p>
    <w:p w14:paraId="34F01E15" w14:textId="77777777" w:rsidR="004B5FA5" w:rsidRPr="00C02EF1" w:rsidRDefault="004B5FA5" w:rsidP="004B5FA5">
      <w:pPr>
        <w:autoSpaceDE w:val="0"/>
        <w:autoSpaceDN w:val="0"/>
        <w:adjustRightInd w:val="0"/>
        <w:spacing w:after="120" w:line="240" w:lineRule="auto"/>
        <w:jc w:val="both"/>
        <w:rPr>
          <w:rFonts w:cstheme="minorHAnsi"/>
          <w:color w:val="auto"/>
          <w:sz w:val="22"/>
        </w:rPr>
      </w:pPr>
      <w:bookmarkStart w:id="15" w:name="_Hlk94101632"/>
      <w:r w:rsidRPr="00C02EF1">
        <w:rPr>
          <w:rFonts w:cstheme="minorHAnsi"/>
          <w:color w:val="auto"/>
          <w:sz w:val="22"/>
        </w:rPr>
        <w:t>Le marché est passé selon une procédure adaptée conformément aux dispositions de l’article R2123-1 du code de la commande publique.</w:t>
      </w:r>
    </w:p>
    <w:p w14:paraId="0A6DBEA1" w14:textId="77777777" w:rsidR="00E34475" w:rsidRDefault="00E34475" w:rsidP="00E34475">
      <w:pPr>
        <w:spacing w:after="0"/>
        <w:jc w:val="both"/>
        <w:rPr>
          <w:rFonts w:asciiTheme="majorHAnsi" w:hAnsiTheme="majorHAnsi" w:cstheme="majorHAnsi"/>
          <w:szCs w:val="20"/>
        </w:rPr>
      </w:pPr>
    </w:p>
    <w:bookmarkEnd w:id="15"/>
    <w:p w14:paraId="060BCB82" w14:textId="77777777" w:rsidR="004B5FA5" w:rsidRPr="00C02EF1" w:rsidRDefault="004B5FA5" w:rsidP="004B5FA5">
      <w:pPr>
        <w:autoSpaceDE w:val="0"/>
        <w:autoSpaceDN w:val="0"/>
        <w:adjustRightInd w:val="0"/>
        <w:spacing w:after="0" w:line="240" w:lineRule="auto"/>
        <w:jc w:val="both"/>
        <w:rPr>
          <w:rFonts w:cstheme="minorHAnsi"/>
          <w:color w:val="auto"/>
          <w:szCs w:val="20"/>
        </w:rPr>
      </w:pPr>
      <w:r>
        <w:rPr>
          <w:rFonts w:cstheme="minorHAnsi"/>
          <w:color w:val="auto"/>
          <w:szCs w:val="20"/>
        </w:rPr>
        <w:t>Chaque lot prendra</w:t>
      </w:r>
      <w:r w:rsidRPr="00C02EF1">
        <w:rPr>
          <w:rFonts w:cstheme="minorHAnsi"/>
          <w:color w:val="auto"/>
          <w:szCs w:val="20"/>
        </w:rPr>
        <w:t xml:space="preserve"> la forme d’un </w:t>
      </w:r>
      <w:r w:rsidRPr="00C02EF1">
        <w:rPr>
          <w:rFonts w:cstheme="minorHAnsi"/>
          <w:b/>
          <w:bCs/>
          <w:color w:val="auto"/>
          <w:szCs w:val="20"/>
        </w:rPr>
        <w:t>accord cadre multi attributaire</w:t>
      </w:r>
      <w:r w:rsidRPr="00C02EF1">
        <w:rPr>
          <w:rFonts w:cstheme="minorHAnsi"/>
          <w:color w:val="auto"/>
          <w:szCs w:val="20"/>
        </w:rPr>
        <w:t xml:space="preserve"> qui donner</w:t>
      </w:r>
      <w:r>
        <w:rPr>
          <w:rFonts w:cstheme="minorHAnsi"/>
          <w:color w:val="auto"/>
          <w:szCs w:val="20"/>
        </w:rPr>
        <w:t>a</w:t>
      </w:r>
      <w:r w:rsidRPr="00C02EF1">
        <w:rPr>
          <w:rFonts w:cstheme="minorHAnsi"/>
          <w:color w:val="auto"/>
          <w:szCs w:val="20"/>
        </w:rPr>
        <w:t xml:space="preserve"> lieu à la conclusion </w:t>
      </w:r>
      <w:r>
        <w:rPr>
          <w:rFonts w:cs="Arial"/>
          <w:szCs w:val="20"/>
        </w:rPr>
        <w:t xml:space="preserve">de marchés subséquents conformément aux dispositions de l’article R2162-2 du code </w:t>
      </w:r>
      <w:r w:rsidRPr="00C02EF1">
        <w:rPr>
          <w:rFonts w:cstheme="minorHAnsi"/>
          <w:color w:val="auto"/>
          <w:szCs w:val="20"/>
        </w:rPr>
        <w:t>du code de la commande publique.</w:t>
      </w:r>
    </w:p>
    <w:p w14:paraId="0D8AE9F6" w14:textId="77777777" w:rsidR="004B5FA5" w:rsidRPr="00C02EF1" w:rsidRDefault="004B5FA5" w:rsidP="004B5FA5">
      <w:pPr>
        <w:pStyle w:val="Sansinterligne"/>
        <w:spacing w:line="276" w:lineRule="auto"/>
        <w:jc w:val="both"/>
        <w:rPr>
          <w:rFonts w:asciiTheme="minorHAnsi" w:eastAsiaTheme="minorHAnsi" w:hAnsiTheme="minorHAnsi" w:cstheme="minorHAnsi"/>
          <w:sz w:val="20"/>
          <w:szCs w:val="20"/>
        </w:rPr>
      </w:pPr>
    </w:p>
    <w:p w14:paraId="253E2A88" w14:textId="77777777" w:rsidR="004B5FA5" w:rsidRPr="00834267" w:rsidRDefault="004B5FA5" w:rsidP="004B5FA5">
      <w:pPr>
        <w:pStyle w:val="Sansinterligne"/>
        <w:spacing w:line="276" w:lineRule="auto"/>
        <w:jc w:val="both"/>
        <w:rPr>
          <w:rFonts w:asciiTheme="minorHAnsi" w:eastAsiaTheme="minorHAnsi" w:hAnsiTheme="minorHAnsi" w:cstheme="minorHAnsi"/>
          <w:bCs/>
          <w:sz w:val="20"/>
          <w:szCs w:val="20"/>
        </w:rPr>
      </w:pPr>
      <w:r w:rsidRPr="00834267">
        <w:rPr>
          <w:rFonts w:asciiTheme="minorHAnsi" w:eastAsiaTheme="minorHAnsi" w:hAnsiTheme="minorHAnsi" w:cstheme="minorHAnsi"/>
          <w:bCs/>
          <w:sz w:val="20"/>
          <w:szCs w:val="20"/>
        </w:rPr>
        <w:t>Chaque lot sera attribué à</w:t>
      </w:r>
      <w:r w:rsidRPr="00C02EF1">
        <w:rPr>
          <w:rFonts w:asciiTheme="minorHAnsi" w:eastAsiaTheme="minorHAnsi" w:hAnsiTheme="minorHAnsi" w:cstheme="minorHAnsi"/>
          <w:b/>
          <w:bCs/>
          <w:sz w:val="20"/>
          <w:szCs w:val="20"/>
        </w:rPr>
        <w:t xml:space="preserve"> 3 titulaires maximum </w:t>
      </w:r>
      <w:r w:rsidRPr="00834267">
        <w:rPr>
          <w:rFonts w:asciiTheme="minorHAnsi" w:eastAsiaTheme="minorHAnsi" w:hAnsiTheme="minorHAnsi" w:cstheme="minorHAnsi"/>
          <w:bCs/>
          <w:sz w:val="20"/>
          <w:szCs w:val="20"/>
        </w:rPr>
        <w:t xml:space="preserve">sous réserve d’un nombre de réponses suffisant. </w:t>
      </w:r>
    </w:p>
    <w:p w14:paraId="33517955" w14:textId="77777777" w:rsidR="00E34475" w:rsidRDefault="00E34475" w:rsidP="00E34475">
      <w:pPr>
        <w:spacing w:after="0"/>
        <w:jc w:val="both"/>
        <w:rPr>
          <w:rFonts w:asciiTheme="majorHAnsi" w:hAnsiTheme="majorHAnsi" w:cstheme="majorHAnsi"/>
          <w:szCs w:val="20"/>
        </w:rPr>
      </w:pPr>
    </w:p>
    <w:p w14:paraId="4C0DB7AB" w14:textId="77777777" w:rsidR="003C7B9A" w:rsidRDefault="003C7B9A" w:rsidP="00AD794F">
      <w:pPr>
        <w:autoSpaceDE w:val="0"/>
        <w:autoSpaceDN w:val="0"/>
        <w:adjustRightInd w:val="0"/>
        <w:spacing w:after="240" w:line="240" w:lineRule="auto"/>
        <w:jc w:val="both"/>
        <w:rPr>
          <w:rFonts w:cstheme="minorHAnsi"/>
          <w:szCs w:val="20"/>
        </w:rPr>
      </w:pPr>
    </w:p>
    <w:p w14:paraId="16F9E6DF" w14:textId="3E0BE5D7" w:rsidR="00D26A8C" w:rsidRDefault="00D26A8C" w:rsidP="00D26A8C">
      <w:pPr>
        <w:autoSpaceDE w:val="0"/>
        <w:autoSpaceDN w:val="0"/>
        <w:adjustRightInd w:val="0"/>
        <w:spacing w:after="240"/>
        <w:jc w:val="both"/>
        <w:rPr>
          <w:rFonts w:cstheme="minorHAnsi"/>
          <w:b/>
          <w:color w:val="auto"/>
          <w:szCs w:val="20"/>
        </w:rPr>
      </w:pPr>
      <w:r>
        <w:rPr>
          <w:rFonts w:cstheme="minorHAnsi"/>
          <w:b/>
          <w:color w:val="auto"/>
          <w:szCs w:val="20"/>
        </w:rPr>
        <w:t>3.6 ALLOTISSEMENT</w:t>
      </w:r>
    </w:p>
    <w:p w14:paraId="3EF366AC" w14:textId="3D0A6F2A" w:rsidR="004B5FA5" w:rsidRPr="00441CDB" w:rsidRDefault="00E473E2" w:rsidP="004B5FA5">
      <w:pPr>
        <w:spacing w:after="0"/>
        <w:jc w:val="both"/>
        <w:rPr>
          <w:rFonts w:cstheme="minorHAnsi"/>
          <w:szCs w:val="20"/>
        </w:rPr>
      </w:pPr>
      <w:bookmarkStart w:id="16" w:name="_Hlk116548134"/>
      <w:r w:rsidRPr="008308F3">
        <w:rPr>
          <w:rFonts w:asciiTheme="majorHAnsi" w:hAnsiTheme="majorHAnsi" w:cstheme="majorHAnsi"/>
          <w:color w:val="auto"/>
          <w:szCs w:val="20"/>
        </w:rPr>
        <w:t xml:space="preserve">Le présent marché est composé </w:t>
      </w:r>
      <w:bookmarkEnd w:id="16"/>
      <w:r w:rsidR="004B5FA5">
        <w:rPr>
          <w:rFonts w:asciiTheme="majorHAnsi" w:hAnsiTheme="majorHAnsi" w:cstheme="majorHAnsi"/>
          <w:color w:val="auto"/>
          <w:szCs w:val="20"/>
        </w:rPr>
        <w:t>7 lots définis comme suit :</w:t>
      </w:r>
    </w:p>
    <w:tbl>
      <w:tblPr>
        <w:tblStyle w:val="Grilledetableauclaire"/>
        <w:tblW w:w="9622" w:type="dxa"/>
        <w:tblInd w:w="0" w:type="dxa"/>
        <w:tblBorders>
          <w:top w:val="single" w:sz="4" w:space="0" w:color="31B7BC" w:themeColor="accent1"/>
          <w:left w:val="single" w:sz="4" w:space="0" w:color="31B7BC" w:themeColor="accent1"/>
          <w:bottom w:val="single" w:sz="4" w:space="0" w:color="31B7BC" w:themeColor="accent1"/>
          <w:right w:val="single" w:sz="4" w:space="0" w:color="31B7BC" w:themeColor="accent1"/>
          <w:insideH w:val="single" w:sz="4" w:space="0" w:color="31B7BC" w:themeColor="accent1"/>
          <w:insideV w:val="single" w:sz="4" w:space="0" w:color="31B7BC" w:themeColor="accent1"/>
        </w:tblBorders>
        <w:tblLook w:val="04A0" w:firstRow="1" w:lastRow="0" w:firstColumn="1" w:lastColumn="0" w:noHBand="0" w:noVBand="1"/>
      </w:tblPr>
      <w:tblGrid>
        <w:gridCol w:w="2777"/>
        <w:gridCol w:w="2601"/>
        <w:gridCol w:w="2309"/>
        <w:gridCol w:w="1935"/>
      </w:tblGrid>
      <w:tr w:rsidR="008631BD" w14:paraId="3CF30914" w14:textId="77777777" w:rsidTr="00702143">
        <w:tc>
          <w:tcPr>
            <w:tcW w:w="2777" w:type="dxa"/>
            <w:tcBorders>
              <w:top w:val="single" w:sz="4" w:space="0" w:color="31B7BC" w:themeColor="accent1"/>
              <w:left w:val="single" w:sz="4" w:space="0" w:color="31B7BC" w:themeColor="accent1"/>
              <w:bottom w:val="single" w:sz="4" w:space="0" w:color="31B7BC" w:themeColor="accent1"/>
              <w:right w:val="single" w:sz="4" w:space="0" w:color="31B7BC" w:themeColor="accent1"/>
            </w:tcBorders>
            <w:hideMark/>
          </w:tcPr>
          <w:p w14:paraId="383C6482" w14:textId="77777777" w:rsidR="008631BD" w:rsidRDefault="008631BD" w:rsidP="00702143">
            <w:pPr>
              <w:pStyle w:val="Sous-titrecyan"/>
              <w:spacing w:before="120" w:after="120"/>
              <w:jc w:val="center"/>
              <w:outlineLvl w:val="1"/>
              <w:rPr>
                <w:rFonts w:asciiTheme="minorHAnsi" w:eastAsiaTheme="minorHAnsi" w:hAnsiTheme="minorHAnsi" w:cstheme="minorHAnsi"/>
                <w:b/>
                <w:bCs/>
                <w:color w:val="auto"/>
                <w:sz w:val="20"/>
                <w:szCs w:val="20"/>
                <w:lang w:val="en-GB"/>
              </w:rPr>
            </w:pPr>
            <w:r>
              <w:rPr>
                <w:rFonts w:asciiTheme="minorHAnsi" w:eastAsiaTheme="minorHAnsi" w:hAnsiTheme="minorHAnsi" w:cstheme="minorHAnsi"/>
                <w:b/>
                <w:bCs/>
                <w:color w:val="auto"/>
                <w:sz w:val="20"/>
                <w:szCs w:val="20"/>
                <w:lang w:val="en-GB"/>
              </w:rPr>
              <w:t>INTITULÉ DU LOT</w:t>
            </w:r>
          </w:p>
        </w:tc>
        <w:tc>
          <w:tcPr>
            <w:tcW w:w="2601" w:type="dxa"/>
            <w:tcBorders>
              <w:top w:val="single" w:sz="4" w:space="0" w:color="31B7BC" w:themeColor="accent1"/>
              <w:left w:val="single" w:sz="4" w:space="0" w:color="31B7BC" w:themeColor="accent1"/>
              <w:bottom w:val="single" w:sz="4" w:space="0" w:color="31B7BC" w:themeColor="accent1"/>
              <w:right w:val="single" w:sz="4" w:space="0" w:color="31B7BC" w:themeColor="accent1"/>
            </w:tcBorders>
            <w:hideMark/>
          </w:tcPr>
          <w:p w14:paraId="7FE8A04C" w14:textId="77777777" w:rsidR="008631BD" w:rsidRDefault="008631BD" w:rsidP="00702143">
            <w:pPr>
              <w:pStyle w:val="Sous-titrecyan"/>
              <w:spacing w:before="120" w:after="120"/>
              <w:jc w:val="center"/>
              <w:outlineLvl w:val="1"/>
              <w:rPr>
                <w:rFonts w:asciiTheme="minorHAnsi" w:eastAsiaTheme="minorHAnsi" w:hAnsiTheme="minorHAnsi" w:cstheme="minorHAnsi"/>
                <w:b/>
                <w:bCs/>
                <w:color w:val="auto"/>
                <w:sz w:val="20"/>
                <w:szCs w:val="20"/>
                <w:lang w:val="en-GB"/>
              </w:rPr>
            </w:pPr>
            <w:r>
              <w:rPr>
                <w:rFonts w:asciiTheme="minorHAnsi" w:eastAsiaTheme="minorHAnsi" w:hAnsiTheme="minorHAnsi" w:cstheme="minorHAnsi"/>
                <w:b/>
                <w:bCs/>
                <w:color w:val="auto"/>
                <w:sz w:val="20"/>
                <w:szCs w:val="20"/>
                <w:lang w:val="en-GB"/>
              </w:rPr>
              <w:t>LIMITE DE COMMANDE ANNUELLE</w:t>
            </w:r>
          </w:p>
        </w:tc>
        <w:tc>
          <w:tcPr>
            <w:tcW w:w="2309" w:type="dxa"/>
            <w:tcBorders>
              <w:top w:val="single" w:sz="4" w:space="0" w:color="31B7BC" w:themeColor="accent1"/>
              <w:left w:val="single" w:sz="4" w:space="0" w:color="31B7BC" w:themeColor="accent1"/>
              <w:bottom w:val="single" w:sz="4" w:space="0" w:color="31B7BC" w:themeColor="accent1"/>
              <w:right w:val="single" w:sz="4" w:space="0" w:color="31B7BC" w:themeColor="accent1"/>
            </w:tcBorders>
          </w:tcPr>
          <w:p w14:paraId="1A5A71FB" w14:textId="77777777" w:rsidR="008631BD" w:rsidRDefault="008631BD" w:rsidP="00702143">
            <w:pPr>
              <w:pStyle w:val="Sous-titrecyan"/>
              <w:spacing w:before="120" w:after="120"/>
              <w:jc w:val="center"/>
              <w:outlineLvl w:val="1"/>
              <w:rPr>
                <w:rFonts w:asciiTheme="minorHAnsi" w:eastAsiaTheme="minorHAnsi" w:hAnsiTheme="minorHAnsi" w:cstheme="minorHAnsi"/>
                <w:b/>
                <w:bCs/>
                <w:color w:val="auto"/>
                <w:sz w:val="20"/>
                <w:szCs w:val="20"/>
                <w:lang w:val="en-GB"/>
              </w:rPr>
            </w:pPr>
            <w:r>
              <w:rPr>
                <w:rFonts w:asciiTheme="minorHAnsi" w:eastAsiaTheme="minorHAnsi" w:hAnsiTheme="minorHAnsi" w:cstheme="minorHAnsi"/>
                <w:b/>
                <w:bCs/>
                <w:color w:val="auto"/>
                <w:sz w:val="20"/>
                <w:szCs w:val="20"/>
                <w:lang w:val="en-GB"/>
              </w:rPr>
              <w:t>LIMITE DE COMMANDE SUR 4 ANS</w:t>
            </w:r>
          </w:p>
        </w:tc>
        <w:tc>
          <w:tcPr>
            <w:tcW w:w="1935" w:type="dxa"/>
            <w:tcBorders>
              <w:top w:val="single" w:sz="4" w:space="0" w:color="31B7BC" w:themeColor="accent1"/>
              <w:left w:val="single" w:sz="4" w:space="0" w:color="31B7BC" w:themeColor="accent1"/>
              <w:bottom w:val="single" w:sz="4" w:space="0" w:color="31B7BC" w:themeColor="accent1"/>
              <w:right w:val="single" w:sz="4" w:space="0" w:color="31B7BC" w:themeColor="accent1"/>
            </w:tcBorders>
          </w:tcPr>
          <w:p w14:paraId="1AD37317" w14:textId="77777777" w:rsidR="008631BD" w:rsidRDefault="008631BD" w:rsidP="00702143">
            <w:pPr>
              <w:pStyle w:val="Sous-titrecyan"/>
              <w:spacing w:before="120" w:after="120"/>
              <w:jc w:val="center"/>
              <w:outlineLvl w:val="1"/>
              <w:rPr>
                <w:rFonts w:asciiTheme="minorHAnsi" w:eastAsiaTheme="minorHAnsi" w:hAnsiTheme="minorHAnsi" w:cstheme="minorHAnsi"/>
                <w:b/>
                <w:bCs/>
                <w:color w:val="auto"/>
                <w:sz w:val="20"/>
                <w:szCs w:val="20"/>
                <w:lang w:val="en-GB"/>
              </w:rPr>
            </w:pPr>
            <w:r>
              <w:rPr>
                <w:rFonts w:asciiTheme="minorHAnsi" w:eastAsiaTheme="minorHAnsi" w:hAnsiTheme="minorHAnsi" w:cstheme="minorHAnsi"/>
                <w:b/>
                <w:bCs/>
                <w:color w:val="auto"/>
                <w:sz w:val="20"/>
                <w:szCs w:val="20"/>
                <w:lang w:val="en-GB"/>
              </w:rPr>
              <w:t>MONTANT ESTIMATIF ANNUEL</w:t>
            </w:r>
          </w:p>
        </w:tc>
      </w:tr>
      <w:tr w:rsidR="008631BD" w14:paraId="08313348" w14:textId="77777777" w:rsidTr="00702143">
        <w:tc>
          <w:tcPr>
            <w:tcW w:w="2777" w:type="dxa"/>
            <w:tcBorders>
              <w:top w:val="single" w:sz="4" w:space="0" w:color="31B7BC" w:themeColor="accent1"/>
              <w:left w:val="single" w:sz="4" w:space="0" w:color="31B7BC" w:themeColor="accent1"/>
              <w:bottom w:val="single" w:sz="4" w:space="0" w:color="31B7BC" w:themeColor="accent1"/>
              <w:right w:val="single" w:sz="4" w:space="0" w:color="31B7BC" w:themeColor="accent1"/>
            </w:tcBorders>
            <w:hideMark/>
          </w:tcPr>
          <w:p w14:paraId="52B0284B" w14:textId="77777777" w:rsidR="008631BD" w:rsidRPr="00CB1683" w:rsidRDefault="008631BD" w:rsidP="00702143">
            <w:pPr>
              <w:pStyle w:val="Sous-titrecyan"/>
              <w:spacing w:before="120" w:after="120"/>
              <w:outlineLvl w:val="1"/>
              <w:rPr>
                <w:rFonts w:asciiTheme="minorHAnsi" w:eastAsiaTheme="minorHAnsi" w:hAnsiTheme="minorHAnsi" w:cstheme="minorHAnsi"/>
                <w:color w:val="auto"/>
                <w:sz w:val="20"/>
                <w:szCs w:val="20"/>
                <w:lang w:val="en-GB"/>
              </w:rPr>
            </w:pPr>
            <w:r w:rsidRPr="00CB1683">
              <w:rPr>
                <w:rFonts w:asciiTheme="minorHAnsi" w:eastAsiaTheme="minorHAnsi" w:hAnsiTheme="minorHAnsi" w:cstheme="minorHAnsi"/>
                <w:color w:val="auto"/>
                <w:sz w:val="20"/>
                <w:szCs w:val="20"/>
                <w:lang w:val="en-GB"/>
              </w:rPr>
              <w:lastRenderedPageBreak/>
              <w:t xml:space="preserve">LOT N°1 : </w:t>
            </w:r>
            <w:r w:rsidRPr="00CB1683">
              <w:rPr>
                <w:rFonts w:asciiTheme="minorHAnsi" w:eastAsiaTheme="minorHAnsi" w:hAnsiTheme="minorHAnsi" w:cstheme="minorBidi"/>
                <w:color w:val="262626" w:themeColor="text1" w:themeShade="80"/>
                <w:sz w:val="20"/>
                <w:szCs w:val="20"/>
              </w:rPr>
              <w:t>Conception, réalisation et production de vidéos à vocation institutionnelle, promotionnelle, marketing et commerciale– Secteur Artois</w:t>
            </w:r>
          </w:p>
        </w:tc>
        <w:tc>
          <w:tcPr>
            <w:tcW w:w="2601" w:type="dxa"/>
            <w:tcBorders>
              <w:top w:val="single" w:sz="4" w:space="0" w:color="31B7BC" w:themeColor="accent1"/>
              <w:left w:val="single" w:sz="4" w:space="0" w:color="31B7BC" w:themeColor="accent1"/>
              <w:bottom w:val="single" w:sz="4" w:space="0" w:color="31B7BC" w:themeColor="accent1"/>
              <w:right w:val="single" w:sz="4" w:space="0" w:color="31B7BC" w:themeColor="accent1"/>
            </w:tcBorders>
            <w:hideMark/>
          </w:tcPr>
          <w:p w14:paraId="4B06B1E4" w14:textId="77777777" w:rsidR="008631BD" w:rsidRPr="00A1068A" w:rsidRDefault="008631BD" w:rsidP="00702143">
            <w:pPr>
              <w:pStyle w:val="Sous-titrecyan"/>
              <w:spacing w:before="120" w:after="120"/>
              <w:jc w:val="both"/>
              <w:outlineLvl w:val="1"/>
              <w:rPr>
                <w:rFonts w:asciiTheme="minorHAnsi" w:eastAsiaTheme="minorHAnsi" w:hAnsiTheme="minorHAnsi" w:cstheme="minorHAnsi"/>
                <w:color w:val="auto"/>
                <w:sz w:val="20"/>
                <w:szCs w:val="20"/>
              </w:rPr>
            </w:pPr>
            <w:bookmarkStart w:id="17" w:name="_Toc165045098"/>
            <w:r w:rsidRPr="00A1068A">
              <w:rPr>
                <w:rFonts w:asciiTheme="minorHAnsi" w:eastAsiaTheme="minorHAnsi" w:hAnsiTheme="minorHAnsi" w:cstheme="minorHAnsi"/>
                <w:color w:val="auto"/>
                <w:sz w:val="20"/>
                <w:szCs w:val="20"/>
              </w:rPr>
              <w:t>Sans quantité minimale et avec une quantité maximale de 10 vidéos par an</w:t>
            </w:r>
            <w:bookmarkEnd w:id="17"/>
          </w:p>
          <w:p w14:paraId="5AE36034" w14:textId="77777777" w:rsidR="008631BD" w:rsidRPr="00A1068A" w:rsidRDefault="008631BD" w:rsidP="00702143">
            <w:pPr>
              <w:pStyle w:val="Sous-titrecyan"/>
              <w:spacing w:before="120" w:after="120"/>
              <w:jc w:val="both"/>
              <w:outlineLvl w:val="1"/>
              <w:rPr>
                <w:rFonts w:asciiTheme="minorHAnsi" w:eastAsiaTheme="minorHAnsi" w:hAnsiTheme="minorHAnsi" w:cstheme="minorHAnsi"/>
                <w:color w:val="auto"/>
                <w:sz w:val="20"/>
                <w:szCs w:val="20"/>
              </w:rPr>
            </w:pPr>
          </w:p>
        </w:tc>
        <w:tc>
          <w:tcPr>
            <w:tcW w:w="2309" w:type="dxa"/>
            <w:tcBorders>
              <w:top w:val="single" w:sz="4" w:space="0" w:color="31B7BC" w:themeColor="accent1"/>
              <w:left w:val="single" w:sz="4" w:space="0" w:color="31B7BC" w:themeColor="accent1"/>
              <w:bottom w:val="single" w:sz="4" w:space="0" w:color="31B7BC" w:themeColor="accent1"/>
              <w:right w:val="single" w:sz="4" w:space="0" w:color="31B7BC" w:themeColor="accent1"/>
            </w:tcBorders>
          </w:tcPr>
          <w:p w14:paraId="5FEE85B4" w14:textId="77777777" w:rsidR="008631BD" w:rsidRPr="00A1068A" w:rsidRDefault="008631BD" w:rsidP="00702143">
            <w:pPr>
              <w:pStyle w:val="Sous-titrecyan"/>
              <w:spacing w:before="120" w:after="120"/>
              <w:jc w:val="both"/>
              <w:outlineLvl w:val="1"/>
              <w:rPr>
                <w:rFonts w:asciiTheme="minorHAnsi" w:eastAsiaTheme="minorHAnsi" w:hAnsiTheme="minorHAnsi" w:cstheme="minorHAnsi"/>
                <w:color w:val="auto"/>
                <w:sz w:val="20"/>
                <w:szCs w:val="20"/>
              </w:rPr>
            </w:pPr>
            <w:r w:rsidRPr="00A1068A">
              <w:rPr>
                <w:rFonts w:asciiTheme="minorHAnsi" w:eastAsiaTheme="minorHAnsi" w:hAnsiTheme="minorHAnsi" w:cstheme="minorHAnsi"/>
                <w:color w:val="auto"/>
                <w:sz w:val="20"/>
                <w:szCs w:val="20"/>
              </w:rPr>
              <w:t>Sans quantité minimale et avec une quantité maximale de 40 vidéos sur 4 ans.</w:t>
            </w:r>
          </w:p>
        </w:tc>
        <w:tc>
          <w:tcPr>
            <w:tcW w:w="1935" w:type="dxa"/>
            <w:tcBorders>
              <w:top w:val="single" w:sz="4" w:space="0" w:color="31B7BC" w:themeColor="accent1"/>
              <w:left w:val="single" w:sz="4" w:space="0" w:color="31B7BC" w:themeColor="accent1"/>
              <w:bottom w:val="single" w:sz="4" w:space="0" w:color="31B7BC" w:themeColor="accent1"/>
              <w:right w:val="single" w:sz="4" w:space="0" w:color="31B7BC" w:themeColor="accent1"/>
            </w:tcBorders>
          </w:tcPr>
          <w:p w14:paraId="5C8C29EC" w14:textId="77777777" w:rsidR="008631BD" w:rsidRPr="00D66BCB" w:rsidRDefault="008631BD" w:rsidP="00702143">
            <w:pPr>
              <w:pStyle w:val="Sous-titrecyan"/>
              <w:spacing w:before="120" w:after="120"/>
              <w:jc w:val="center"/>
              <w:outlineLvl w:val="1"/>
              <w:rPr>
                <w:rFonts w:asciiTheme="minorHAnsi" w:eastAsiaTheme="minorHAnsi" w:hAnsiTheme="minorHAnsi" w:cstheme="minorHAnsi"/>
                <w:color w:val="auto"/>
                <w:sz w:val="20"/>
                <w:szCs w:val="20"/>
                <w:lang w:val="en-GB"/>
              </w:rPr>
            </w:pPr>
            <w:r>
              <w:rPr>
                <w:rFonts w:asciiTheme="minorHAnsi" w:eastAsiaTheme="minorHAnsi" w:hAnsiTheme="minorHAnsi" w:cstheme="minorHAnsi"/>
                <w:color w:val="auto"/>
                <w:sz w:val="20"/>
                <w:szCs w:val="20"/>
                <w:lang w:val="en-GB"/>
              </w:rPr>
              <w:t>2 500€HT</w:t>
            </w:r>
          </w:p>
        </w:tc>
      </w:tr>
      <w:tr w:rsidR="008631BD" w14:paraId="09C4B168" w14:textId="77777777" w:rsidTr="00702143">
        <w:tc>
          <w:tcPr>
            <w:tcW w:w="2777" w:type="dxa"/>
            <w:tcBorders>
              <w:top w:val="single" w:sz="4" w:space="0" w:color="31B7BC" w:themeColor="accent1"/>
              <w:left w:val="single" w:sz="4" w:space="0" w:color="31B7BC" w:themeColor="accent1"/>
              <w:bottom w:val="single" w:sz="4" w:space="0" w:color="31B7BC" w:themeColor="accent1"/>
              <w:right w:val="single" w:sz="4" w:space="0" w:color="31B7BC" w:themeColor="accent1"/>
            </w:tcBorders>
            <w:hideMark/>
          </w:tcPr>
          <w:p w14:paraId="6288FDE3" w14:textId="77777777" w:rsidR="008631BD" w:rsidRPr="00CB1683" w:rsidRDefault="008631BD" w:rsidP="00702143">
            <w:pPr>
              <w:pStyle w:val="Sous-titrecyan"/>
              <w:spacing w:before="120" w:after="120"/>
              <w:outlineLvl w:val="1"/>
              <w:rPr>
                <w:rFonts w:asciiTheme="minorHAnsi" w:eastAsiaTheme="minorHAnsi" w:hAnsiTheme="minorHAnsi" w:cstheme="minorHAnsi"/>
                <w:color w:val="auto"/>
                <w:sz w:val="20"/>
                <w:szCs w:val="20"/>
                <w:lang w:val="en-GB"/>
              </w:rPr>
            </w:pPr>
            <w:r w:rsidRPr="00CB1683">
              <w:rPr>
                <w:rFonts w:asciiTheme="minorHAnsi" w:eastAsiaTheme="minorHAnsi" w:hAnsiTheme="minorHAnsi" w:cstheme="minorHAnsi"/>
                <w:color w:val="auto"/>
                <w:sz w:val="20"/>
                <w:szCs w:val="20"/>
                <w:lang w:val="en-GB"/>
              </w:rPr>
              <w:t xml:space="preserve">LOT N°2 : </w:t>
            </w:r>
            <w:r w:rsidRPr="00CB1683">
              <w:rPr>
                <w:rFonts w:asciiTheme="minorHAnsi" w:eastAsiaTheme="minorHAnsi" w:hAnsiTheme="minorHAnsi" w:cstheme="minorBidi"/>
                <w:color w:val="262626" w:themeColor="text1" w:themeShade="80"/>
                <w:sz w:val="20"/>
                <w:szCs w:val="20"/>
              </w:rPr>
              <w:t>Conception, réalisation et production de vidéos à vocation institutionnelle, promotionnelle, marketing et commerciale– Secteur Grand Lille</w:t>
            </w:r>
          </w:p>
        </w:tc>
        <w:tc>
          <w:tcPr>
            <w:tcW w:w="2601" w:type="dxa"/>
            <w:tcBorders>
              <w:top w:val="single" w:sz="4" w:space="0" w:color="31B7BC" w:themeColor="accent1"/>
              <w:left w:val="single" w:sz="4" w:space="0" w:color="31B7BC" w:themeColor="accent1"/>
              <w:bottom w:val="single" w:sz="4" w:space="0" w:color="31B7BC" w:themeColor="accent1"/>
              <w:right w:val="single" w:sz="4" w:space="0" w:color="31B7BC" w:themeColor="accent1"/>
            </w:tcBorders>
            <w:hideMark/>
          </w:tcPr>
          <w:p w14:paraId="3C80D82A" w14:textId="77777777" w:rsidR="008631BD" w:rsidRPr="00A1068A" w:rsidRDefault="008631BD" w:rsidP="00702143">
            <w:pPr>
              <w:pStyle w:val="Sous-titrecyan"/>
              <w:spacing w:before="120" w:after="120"/>
              <w:jc w:val="both"/>
              <w:outlineLvl w:val="1"/>
              <w:rPr>
                <w:rFonts w:asciiTheme="minorHAnsi" w:eastAsiaTheme="minorHAnsi" w:hAnsiTheme="minorHAnsi" w:cstheme="minorHAnsi"/>
                <w:color w:val="auto"/>
                <w:sz w:val="20"/>
                <w:szCs w:val="20"/>
              </w:rPr>
            </w:pPr>
            <w:r w:rsidRPr="00A1068A">
              <w:rPr>
                <w:rFonts w:asciiTheme="minorHAnsi" w:eastAsiaTheme="minorHAnsi" w:hAnsiTheme="minorHAnsi" w:cstheme="minorHAnsi"/>
                <w:color w:val="auto"/>
                <w:sz w:val="20"/>
                <w:szCs w:val="20"/>
              </w:rPr>
              <w:t>Sans quantité minimale et avec une quantité maximale de 10 vidéos par an</w:t>
            </w:r>
          </w:p>
          <w:p w14:paraId="35F18FE9" w14:textId="77777777" w:rsidR="008631BD" w:rsidRPr="00A1068A" w:rsidRDefault="008631BD" w:rsidP="00702143">
            <w:pPr>
              <w:pStyle w:val="Sous-titrecyan"/>
              <w:spacing w:before="120" w:after="120"/>
              <w:jc w:val="both"/>
              <w:outlineLvl w:val="1"/>
              <w:rPr>
                <w:rFonts w:asciiTheme="minorHAnsi" w:eastAsiaTheme="minorHAnsi" w:hAnsiTheme="minorHAnsi" w:cstheme="minorHAnsi"/>
                <w:color w:val="auto"/>
                <w:sz w:val="20"/>
                <w:szCs w:val="20"/>
              </w:rPr>
            </w:pPr>
          </w:p>
        </w:tc>
        <w:tc>
          <w:tcPr>
            <w:tcW w:w="2309" w:type="dxa"/>
            <w:tcBorders>
              <w:top w:val="single" w:sz="4" w:space="0" w:color="31B7BC" w:themeColor="accent1"/>
              <w:left w:val="single" w:sz="4" w:space="0" w:color="31B7BC" w:themeColor="accent1"/>
              <w:bottom w:val="single" w:sz="4" w:space="0" w:color="31B7BC" w:themeColor="accent1"/>
              <w:right w:val="single" w:sz="4" w:space="0" w:color="31B7BC" w:themeColor="accent1"/>
            </w:tcBorders>
          </w:tcPr>
          <w:p w14:paraId="0F2AB085" w14:textId="77777777" w:rsidR="008631BD" w:rsidRPr="00A1068A" w:rsidRDefault="008631BD" w:rsidP="00702143">
            <w:pPr>
              <w:pStyle w:val="Sous-titrecyan"/>
              <w:spacing w:before="120" w:after="120"/>
              <w:jc w:val="both"/>
              <w:outlineLvl w:val="1"/>
              <w:rPr>
                <w:rFonts w:asciiTheme="minorHAnsi" w:eastAsiaTheme="minorHAnsi" w:hAnsiTheme="minorHAnsi" w:cstheme="minorHAnsi"/>
                <w:color w:val="auto"/>
                <w:sz w:val="20"/>
                <w:szCs w:val="20"/>
              </w:rPr>
            </w:pPr>
            <w:r w:rsidRPr="00A1068A">
              <w:rPr>
                <w:rFonts w:asciiTheme="minorHAnsi" w:eastAsiaTheme="minorHAnsi" w:hAnsiTheme="minorHAnsi" w:cstheme="minorHAnsi"/>
                <w:color w:val="auto"/>
                <w:sz w:val="20"/>
                <w:szCs w:val="20"/>
              </w:rPr>
              <w:t>Sans quantité minimale et avec une quantité maximale de 40 vidéos sur 4 ans.</w:t>
            </w:r>
          </w:p>
        </w:tc>
        <w:tc>
          <w:tcPr>
            <w:tcW w:w="1935" w:type="dxa"/>
            <w:tcBorders>
              <w:top w:val="single" w:sz="4" w:space="0" w:color="31B7BC" w:themeColor="accent1"/>
              <w:left w:val="single" w:sz="4" w:space="0" w:color="31B7BC" w:themeColor="accent1"/>
              <w:bottom w:val="single" w:sz="4" w:space="0" w:color="31B7BC" w:themeColor="accent1"/>
              <w:right w:val="single" w:sz="4" w:space="0" w:color="31B7BC" w:themeColor="accent1"/>
            </w:tcBorders>
          </w:tcPr>
          <w:p w14:paraId="73C28DBE" w14:textId="77777777" w:rsidR="008631BD" w:rsidRPr="00D66BCB" w:rsidRDefault="008631BD" w:rsidP="00702143">
            <w:pPr>
              <w:pStyle w:val="Sous-titrecyan"/>
              <w:spacing w:before="120" w:after="120"/>
              <w:jc w:val="center"/>
              <w:outlineLvl w:val="1"/>
              <w:rPr>
                <w:rFonts w:asciiTheme="minorHAnsi" w:eastAsiaTheme="minorHAnsi" w:hAnsiTheme="minorHAnsi" w:cstheme="minorHAnsi"/>
                <w:color w:val="auto"/>
                <w:sz w:val="20"/>
                <w:szCs w:val="20"/>
                <w:lang w:val="en-GB"/>
              </w:rPr>
            </w:pPr>
            <w:r>
              <w:rPr>
                <w:rFonts w:asciiTheme="minorHAnsi" w:eastAsiaTheme="minorHAnsi" w:hAnsiTheme="minorHAnsi" w:cstheme="minorHAnsi"/>
                <w:color w:val="auto"/>
                <w:sz w:val="20"/>
                <w:szCs w:val="20"/>
                <w:lang w:val="en-GB"/>
              </w:rPr>
              <w:t>14 999HT</w:t>
            </w:r>
          </w:p>
        </w:tc>
      </w:tr>
      <w:tr w:rsidR="008631BD" w14:paraId="77154E35" w14:textId="77777777" w:rsidTr="00702143">
        <w:tc>
          <w:tcPr>
            <w:tcW w:w="2777" w:type="dxa"/>
            <w:tcBorders>
              <w:top w:val="single" w:sz="4" w:space="0" w:color="31B7BC" w:themeColor="accent1"/>
              <w:left w:val="single" w:sz="4" w:space="0" w:color="31B7BC" w:themeColor="accent1"/>
              <w:bottom w:val="single" w:sz="4" w:space="0" w:color="31B7BC" w:themeColor="accent1"/>
              <w:right w:val="single" w:sz="4" w:space="0" w:color="31B7BC" w:themeColor="accent1"/>
            </w:tcBorders>
            <w:hideMark/>
          </w:tcPr>
          <w:p w14:paraId="59D68E2A" w14:textId="77777777" w:rsidR="008631BD" w:rsidRPr="00CB1683" w:rsidRDefault="008631BD" w:rsidP="00702143">
            <w:pPr>
              <w:pStyle w:val="Sous-titrecyan"/>
              <w:spacing w:before="120" w:after="120"/>
              <w:outlineLvl w:val="1"/>
              <w:rPr>
                <w:rFonts w:asciiTheme="minorHAnsi" w:eastAsiaTheme="minorHAnsi" w:hAnsiTheme="minorHAnsi" w:cstheme="minorHAnsi"/>
                <w:color w:val="auto"/>
                <w:sz w:val="20"/>
                <w:szCs w:val="20"/>
                <w:lang w:val="en-GB"/>
              </w:rPr>
            </w:pPr>
            <w:r w:rsidRPr="00CB1683">
              <w:rPr>
                <w:rFonts w:asciiTheme="minorHAnsi" w:eastAsiaTheme="minorHAnsi" w:hAnsiTheme="minorHAnsi" w:cstheme="minorHAnsi"/>
                <w:color w:val="auto"/>
                <w:sz w:val="20"/>
                <w:szCs w:val="20"/>
                <w:lang w:val="en-GB"/>
              </w:rPr>
              <w:t xml:space="preserve">LOT N°3 : </w:t>
            </w:r>
            <w:r w:rsidRPr="00CB1683">
              <w:rPr>
                <w:rFonts w:asciiTheme="minorHAnsi" w:eastAsiaTheme="minorHAnsi" w:hAnsiTheme="minorHAnsi" w:cstheme="minorBidi"/>
                <w:color w:val="262626" w:themeColor="text1" w:themeShade="80"/>
                <w:sz w:val="20"/>
                <w:szCs w:val="20"/>
              </w:rPr>
              <w:t>Conception, réalisation et production de vidéos à vocation institutionnelle, promotionnelle, marketing et commerciale– Secteur Grand Hainaut</w:t>
            </w:r>
          </w:p>
        </w:tc>
        <w:tc>
          <w:tcPr>
            <w:tcW w:w="2601" w:type="dxa"/>
            <w:tcBorders>
              <w:top w:val="single" w:sz="4" w:space="0" w:color="31B7BC" w:themeColor="accent1"/>
              <w:left w:val="single" w:sz="4" w:space="0" w:color="31B7BC" w:themeColor="accent1"/>
              <w:bottom w:val="single" w:sz="4" w:space="0" w:color="31B7BC" w:themeColor="accent1"/>
              <w:right w:val="single" w:sz="4" w:space="0" w:color="31B7BC" w:themeColor="accent1"/>
            </w:tcBorders>
            <w:hideMark/>
          </w:tcPr>
          <w:p w14:paraId="1718C19E" w14:textId="77777777" w:rsidR="008631BD" w:rsidRPr="00A1068A" w:rsidRDefault="008631BD" w:rsidP="00702143">
            <w:pPr>
              <w:pStyle w:val="Sous-titrecyan"/>
              <w:spacing w:before="120" w:after="120"/>
              <w:jc w:val="both"/>
              <w:outlineLvl w:val="1"/>
              <w:rPr>
                <w:rFonts w:asciiTheme="minorHAnsi" w:eastAsiaTheme="minorHAnsi" w:hAnsiTheme="minorHAnsi" w:cstheme="minorHAnsi"/>
                <w:color w:val="auto"/>
                <w:sz w:val="20"/>
                <w:szCs w:val="20"/>
              </w:rPr>
            </w:pPr>
            <w:r w:rsidRPr="00A1068A">
              <w:rPr>
                <w:rFonts w:asciiTheme="minorHAnsi" w:eastAsiaTheme="minorHAnsi" w:hAnsiTheme="minorHAnsi" w:cstheme="minorHAnsi"/>
                <w:color w:val="auto"/>
                <w:sz w:val="20"/>
                <w:szCs w:val="20"/>
              </w:rPr>
              <w:t>Sans quantité minimale et avec une quantité maximale de 10 vidéos par an</w:t>
            </w:r>
          </w:p>
          <w:p w14:paraId="2BC89481" w14:textId="77777777" w:rsidR="008631BD" w:rsidRPr="00A1068A" w:rsidRDefault="008631BD" w:rsidP="00702143">
            <w:pPr>
              <w:pStyle w:val="Sous-titrecyan"/>
              <w:spacing w:before="120" w:after="120"/>
              <w:jc w:val="both"/>
              <w:outlineLvl w:val="1"/>
              <w:rPr>
                <w:rFonts w:asciiTheme="minorHAnsi" w:eastAsiaTheme="minorHAnsi" w:hAnsiTheme="minorHAnsi" w:cstheme="minorHAnsi"/>
                <w:color w:val="auto"/>
                <w:sz w:val="20"/>
                <w:szCs w:val="20"/>
              </w:rPr>
            </w:pPr>
          </w:p>
        </w:tc>
        <w:tc>
          <w:tcPr>
            <w:tcW w:w="2309" w:type="dxa"/>
            <w:tcBorders>
              <w:top w:val="single" w:sz="4" w:space="0" w:color="31B7BC" w:themeColor="accent1"/>
              <w:left w:val="single" w:sz="4" w:space="0" w:color="31B7BC" w:themeColor="accent1"/>
              <w:bottom w:val="single" w:sz="4" w:space="0" w:color="31B7BC" w:themeColor="accent1"/>
              <w:right w:val="single" w:sz="4" w:space="0" w:color="31B7BC" w:themeColor="accent1"/>
            </w:tcBorders>
          </w:tcPr>
          <w:p w14:paraId="48F5E4FD" w14:textId="77777777" w:rsidR="008631BD" w:rsidRPr="00A1068A" w:rsidRDefault="008631BD" w:rsidP="00702143">
            <w:pPr>
              <w:pStyle w:val="Sous-titrecyan"/>
              <w:spacing w:before="120" w:after="120"/>
              <w:jc w:val="both"/>
              <w:outlineLvl w:val="1"/>
              <w:rPr>
                <w:rFonts w:asciiTheme="minorHAnsi" w:eastAsiaTheme="minorHAnsi" w:hAnsiTheme="minorHAnsi" w:cstheme="minorHAnsi"/>
                <w:color w:val="auto"/>
                <w:sz w:val="20"/>
                <w:szCs w:val="20"/>
              </w:rPr>
            </w:pPr>
            <w:r w:rsidRPr="00A1068A">
              <w:rPr>
                <w:rFonts w:asciiTheme="minorHAnsi" w:eastAsiaTheme="minorHAnsi" w:hAnsiTheme="minorHAnsi" w:cstheme="minorHAnsi"/>
                <w:color w:val="auto"/>
                <w:sz w:val="20"/>
                <w:szCs w:val="20"/>
              </w:rPr>
              <w:t>Sans quantité minimale et avec une quantité maximale de 40 vidéos sur 4 ans.</w:t>
            </w:r>
          </w:p>
        </w:tc>
        <w:tc>
          <w:tcPr>
            <w:tcW w:w="1935" w:type="dxa"/>
            <w:tcBorders>
              <w:top w:val="single" w:sz="4" w:space="0" w:color="31B7BC" w:themeColor="accent1"/>
              <w:left w:val="single" w:sz="4" w:space="0" w:color="31B7BC" w:themeColor="accent1"/>
              <w:bottom w:val="single" w:sz="4" w:space="0" w:color="31B7BC" w:themeColor="accent1"/>
              <w:right w:val="single" w:sz="4" w:space="0" w:color="31B7BC" w:themeColor="accent1"/>
            </w:tcBorders>
          </w:tcPr>
          <w:p w14:paraId="1C5EACBB" w14:textId="77777777" w:rsidR="008631BD" w:rsidRPr="00D66BCB" w:rsidRDefault="008631BD" w:rsidP="00702143">
            <w:pPr>
              <w:pStyle w:val="Sous-titrecyan"/>
              <w:spacing w:before="120" w:after="120"/>
              <w:jc w:val="center"/>
              <w:outlineLvl w:val="1"/>
              <w:rPr>
                <w:rFonts w:asciiTheme="minorHAnsi" w:eastAsiaTheme="minorHAnsi" w:hAnsiTheme="minorHAnsi" w:cstheme="minorHAnsi"/>
                <w:color w:val="auto"/>
                <w:sz w:val="20"/>
                <w:szCs w:val="20"/>
                <w:lang w:val="en-GB"/>
              </w:rPr>
            </w:pPr>
            <w:r>
              <w:rPr>
                <w:rFonts w:asciiTheme="minorHAnsi" w:eastAsiaTheme="minorHAnsi" w:hAnsiTheme="minorHAnsi" w:cstheme="minorHAnsi"/>
                <w:color w:val="auto"/>
                <w:sz w:val="20"/>
                <w:szCs w:val="20"/>
                <w:lang w:val="en-GB"/>
              </w:rPr>
              <w:t>2 500€HT</w:t>
            </w:r>
          </w:p>
        </w:tc>
      </w:tr>
      <w:tr w:rsidR="008631BD" w14:paraId="1E4FB9DE" w14:textId="77777777" w:rsidTr="00702143">
        <w:tblPrEx>
          <w:tblBorders>
            <w:top w:val="single" w:sz="4" w:space="0" w:color="00417B" w:themeColor="background1" w:themeShade="BF"/>
            <w:left w:val="single" w:sz="4" w:space="0" w:color="00417B" w:themeColor="background1" w:themeShade="BF"/>
            <w:bottom w:val="single" w:sz="4" w:space="0" w:color="00417B" w:themeColor="background1" w:themeShade="BF"/>
            <w:right w:val="single" w:sz="4" w:space="0" w:color="00417B" w:themeColor="background1" w:themeShade="BF"/>
            <w:insideH w:val="single" w:sz="4" w:space="0" w:color="00417B" w:themeColor="background1" w:themeShade="BF"/>
            <w:insideV w:val="single" w:sz="4" w:space="0" w:color="00417B" w:themeColor="background1" w:themeShade="BF"/>
          </w:tblBorders>
        </w:tblPrEx>
        <w:tc>
          <w:tcPr>
            <w:tcW w:w="2777" w:type="dxa"/>
            <w:hideMark/>
          </w:tcPr>
          <w:p w14:paraId="07664403" w14:textId="77777777" w:rsidR="008631BD" w:rsidRPr="00CB1683" w:rsidRDefault="008631BD" w:rsidP="00702143">
            <w:pPr>
              <w:pStyle w:val="Sous-titrecyan"/>
              <w:spacing w:before="120" w:after="120"/>
              <w:outlineLvl w:val="1"/>
              <w:rPr>
                <w:rFonts w:asciiTheme="minorHAnsi" w:eastAsiaTheme="minorHAnsi" w:hAnsiTheme="minorHAnsi" w:cstheme="minorHAnsi"/>
                <w:color w:val="auto"/>
                <w:sz w:val="20"/>
                <w:szCs w:val="20"/>
                <w:lang w:val="en-GB"/>
              </w:rPr>
            </w:pPr>
            <w:r w:rsidRPr="00CB1683">
              <w:rPr>
                <w:rFonts w:asciiTheme="minorHAnsi" w:eastAsiaTheme="minorHAnsi" w:hAnsiTheme="minorHAnsi" w:cstheme="minorHAnsi"/>
                <w:color w:val="auto"/>
                <w:sz w:val="20"/>
                <w:szCs w:val="20"/>
                <w:lang w:val="en-GB"/>
              </w:rPr>
              <w:t xml:space="preserve">LOT N°4 : </w:t>
            </w:r>
            <w:r w:rsidRPr="00CB1683">
              <w:rPr>
                <w:rFonts w:asciiTheme="minorHAnsi" w:eastAsiaTheme="minorHAnsi" w:hAnsiTheme="minorHAnsi" w:cstheme="minorBidi"/>
                <w:color w:val="262626" w:themeColor="text1" w:themeShade="80"/>
                <w:sz w:val="20"/>
                <w:szCs w:val="20"/>
              </w:rPr>
              <w:t>Conception, réalisation et production de vidéos à vocation institutionnelle, promotionnelle, marketing et commerciale– Secteur Littoral</w:t>
            </w:r>
          </w:p>
        </w:tc>
        <w:tc>
          <w:tcPr>
            <w:tcW w:w="2601" w:type="dxa"/>
            <w:hideMark/>
          </w:tcPr>
          <w:p w14:paraId="794BEB32" w14:textId="77777777" w:rsidR="008631BD" w:rsidRPr="00A1068A" w:rsidRDefault="008631BD" w:rsidP="00702143">
            <w:pPr>
              <w:pStyle w:val="Sous-titrecyan"/>
              <w:spacing w:before="120" w:after="120"/>
              <w:jc w:val="both"/>
              <w:outlineLvl w:val="1"/>
              <w:rPr>
                <w:rFonts w:asciiTheme="minorHAnsi" w:eastAsiaTheme="minorHAnsi" w:hAnsiTheme="minorHAnsi" w:cstheme="minorHAnsi"/>
                <w:color w:val="auto"/>
                <w:sz w:val="20"/>
                <w:szCs w:val="20"/>
              </w:rPr>
            </w:pPr>
            <w:r w:rsidRPr="00A1068A">
              <w:rPr>
                <w:rFonts w:asciiTheme="minorHAnsi" w:eastAsiaTheme="minorHAnsi" w:hAnsiTheme="minorHAnsi" w:cstheme="minorHAnsi"/>
                <w:color w:val="auto"/>
                <w:sz w:val="20"/>
                <w:szCs w:val="20"/>
              </w:rPr>
              <w:t>Sans quantité minimale et avec une quantité maximale de 10 vidéos par an</w:t>
            </w:r>
          </w:p>
          <w:p w14:paraId="708AE1A2" w14:textId="77777777" w:rsidR="008631BD" w:rsidRPr="00A1068A" w:rsidRDefault="008631BD" w:rsidP="00702143">
            <w:pPr>
              <w:pStyle w:val="Sous-titrecyan"/>
              <w:spacing w:before="120" w:after="120"/>
              <w:jc w:val="both"/>
              <w:outlineLvl w:val="1"/>
              <w:rPr>
                <w:rFonts w:asciiTheme="minorHAnsi" w:eastAsiaTheme="minorHAnsi" w:hAnsiTheme="minorHAnsi" w:cstheme="minorHAnsi"/>
                <w:color w:val="auto"/>
                <w:sz w:val="20"/>
                <w:szCs w:val="20"/>
              </w:rPr>
            </w:pPr>
            <w:r w:rsidRPr="00A1068A">
              <w:rPr>
                <w:rFonts w:asciiTheme="minorHAnsi" w:eastAsiaTheme="minorHAnsi" w:hAnsiTheme="minorHAnsi" w:cstheme="minorHAnsi"/>
                <w:color w:val="auto"/>
                <w:sz w:val="20"/>
                <w:szCs w:val="20"/>
              </w:rPr>
              <w:t>€HT</w:t>
            </w:r>
          </w:p>
        </w:tc>
        <w:tc>
          <w:tcPr>
            <w:tcW w:w="2309" w:type="dxa"/>
          </w:tcPr>
          <w:p w14:paraId="1AFF0974" w14:textId="77777777" w:rsidR="008631BD" w:rsidRPr="00A1068A" w:rsidRDefault="008631BD" w:rsidP="00702143">
            <w:pPr>
              <w:pStyle w:val="Sous-titrecyan"/>
              <w:spacing w:before="120" w:after="120"/>
              <w:jc w:val="both"/>
              <w:outlineLvl w:val="1"/>
              <w:rPr>
                <w:rFonts w:asciiTheme="minorHAnsi" w:eastAsiaTheme="minorHAnsi" w:hAnsiTheme="minorHAnsi" w:cstheme="minorHAnsi"/>
                <w:color w:val="auto"/>
                <w:sz w:val="20"/>
                <w:szCs w:val="20"/>
              </w:rPr>
            </w:pPr>
            <w:r w:rsidRPr="00A1068A">
              <w:rPr>
                <w:rFonts w:asciiTheme="minorHAnsi" w:eastAsiaTheme="minorHAnsi" w:hAnsiTheme="minorHAnsi" w:cstheme="minorHAnsi"/>
                <w:color w:val="auto"/>
                <w:sz w:val="20"/>
                <w:szCs w:val="20"/>
              </w:rPr>
              <w:t>Sans quantité minimale et avec une quantité maximale de 40 vidéos sur 4 ans.</w:t>
            </w:r>
          </w:p>
        </w:tc>
        <w:tc>
          <w:tcPr>
            <w:tcW w:w="1935" w:type="dxa"/>
          </w:tcPr>
          <w:p w14:paraId="451A5585" w14:textId="77777777" w:rsidR="008631BD" w:rsidRPr="00D66BCB" w:rsidRDefault="008631BD" w:rsidP="00702143">
            <w:pPr>
              <w:pStyle w:val="Sous-titrecyan"/>
              <w:spacing w:before="120" w:after="120"/>
              <w:jc w:val="center"/>
              <w:outlineLvl w:val="1"/>
              <w:rPr>
                <w:rFonts w:asciiTheme="minorHAnsi" w:eastAsiaTheme="minorHAnsi" w:hAnsiTheme="minorHAnsi" w:cstheme="minorHAnsi"/>
                <w:color w:val="auto"/>
                <w:sz w:val="20"/>
                <w:szCs w:val="20"/>
                <w:lang w:val="en-GB"/>
              </w:rPr>
            </w:pPr>
            <w:r>
              <w:rPr>
                <w:rFonts w:asciiTheme="minorHAnsi" w:eastAsiaTheme="minorHAnsi" w:hAnsiTheme="minorHAnsi" w:cstheme="minorHAnsi"/>
                <w:color w:val="auto"/>
                <w:sz w:val="20"/>
                <w:szCs w:val="20"/>
                <w:lang w:val="en-GB"/>
              </w:rPr>
              <w:t>2 500€HT</w:t>
            </w:r>
          </w:p>
        </w:tc>
      </w:tr>
      <w:tr w:rsidR="008631BD" w14:paraId="422CD97D" w14:textId="77777777" w:rsidTr="00702143">
        <w:tblPrEx>
          <w:tblBorders>
            <w:top w:val="single" w:sz="4" w:space="0" w:color="00417B" w:themeColor="background1" w:themeShade="BF"/>
            <w:left w:val="single" w:sz="4" w:space="0" w:color="00417B" w:themeColor="background1" w:themeShade="BF"/>
            <w:bottom w:val="single" w:sz="4" w:space="0" w:color="00417B" w:themeColor="background1" w:themeShade="BF"/>
            <w:right w:val="single" w:sz="4" w:space="0" w:color="00417B" w:themeColor="background1" w:themeShade="BF"/>
            <w:insideH w:val="single" w:sz="4" w:space="0" w:color="00417B" w:themeColor="background1" w:themeShade="BF"/>
            <w:insideV w:val="single" w:sz="4" w:space="0" w:color="00417B" w:themeColor="background1" w:themeShade="BF"/>
          </w:tblBorders>
        </w:tblPrEx>
        <w:tc>
          <w:tcPr>
            <w:tcW w:w="2777" w:type="dxa"/>
            <w:hideMark/>
          </w:tcPr>
          <w:p w14:paraId="739A385C" w14:textId="77777777" w:rsidR="008631BD" w:rsidRPr="00CB1683" w:rsidRDefault="008631BD" w:rsidP="00702143">
            <w:pPr>
              <w:pStyle w:val="Sous-titrecyan"/>
              <w:spacing w:before="120" w:after="120"/>
              <w:outlineLvl w:val="1"/>
              <w:rPr>
                <w:rFonts w:asciiTheme="minorHAnsi" w:eastAsiaTheme="minorHAnsi" w:hAnsiTheme="minorHAnsi" w:cstheme="minorHAnsi"/>
                <w:color w:val="auto"/>
                <w:sz w:val="20"/>
                <w:szCs w:val="20"/>
                <w:lang w:val="en-GB"/>
              </w:rPr>
            </w:pPr>
            <w:r w:rsidRPr="00CB1683">
              <w:rPr>
                <w:rFonts w:asciiTheme="minorHAnsi" w:eastAsiaTheme="minorHAnsi" w:hAnsiTheme="minorHAnsi" w:cstheme="minorBidi"/>
                <w:color w:val="262626" w:themeColor="text1" w:themeShade="80"/>
                <w:sz w:val="20"/>
                <w:szCs w:val="20"/>
              </w:rPr>
              <w:t>LOT N°5 : Conception, réalisation et production de vidéos à vocation institutionnelle, promotionnelle, marketing et commerciale– Secteur Amiens-Picardie</w:t>
            </w:r>
          </w:p>
        </w:tc>
        <w:tc>
          <w:tcPr>
            <w:tcW w:w="2601" w:type="dxa"/>
            <w:hideMark/>
          </w:tcPr>
          <w:p w14:paraId="7E7122E5" w14:textId="77777777" w:rsidR="008631BD" w:rsidRPr="00A1068A" w:rsidRDefault="008631BD" w:rsidP="00702143">
            <w:pPr>
              <w:pStyle w:val="Sous-titrecyan"/>
              <w:spacing w:before="120" w:after="120"/>
              <w:jc w:val="both"/>
              <w:outlineLvl w:val="1"/>
              <w:rPr>
                <w:rFonts w:asciiTheme="minorHAnsi" w:eastAsiaTheme="minorHAnsi" w:hAnsiTheme="minorHAnsi" w:cstheme="minorHAnsi"/>
                <w:color w:val="auto"/>
                <w:sz w:val="20"/>
                <w:szCs w:val="20"/>
              </w:rPr>
            </w:pPr>
            <w:r w:rsidRPr="00A1068A">
              <w:rPr>
                <w:rFonts w:asciiTheme="minorHAnsi" w:eastAsiaTheme="minorHAnsi" w:hAnsiTheme="minorHAnsi" w:cstheme="minorHAnsi"/>
                <w:color w:val="auto"/>
                <w:sz w:val="20"/>
                <w:szCs w:val="20"/>
              </w:rPr>
              <w:t>Sans quantité minimale et avec une quantité maximale de 10 vidéos par an</w:t>
            </w:r>
          </w:p>
          <w:p w14:paraId="5554A699" w14:textId="77777777" w:rsidR="008631BD" w:rsidRPr="00A1068A" w:rsidRDefault="008631BD" w:rsidP="00702143">
            <w:pPr>
              <w:pStyle w:val="Sous-titrecyan"/>
              <w:spacing w:before="120" w:after="120"/>
              <w:jc w:val="both"/>
              <w:outlineLvl w:val="1"/>
              <w:rPr>
                <w:rFonts w:asciiTheme="minorHAnsi" w:eastAsiaTheme="minorHAnsi" w:hAnsiTheme="minorHAnsi" w:cstheme="minorHAnsi"/>
                <w:color w:val="auto"/>
                <w:sz w:val="20"/>
                <w:szCs w:val="20"/>
              </w:rPr>
            </w:pPr>
          </w:p>
        </w:tc>
        <w:tc>
          <w:tcPr>
            <w:tcW w:w="2309" w:type="dxa"/>
          </w:tcPr>
          <w:p w14:paraId="2B881BB7" w14:textId="77777777" w:rsidR="008631BD" w:rsidRPr="00A1068A" w:rsidRDefault="008631BD" w:rsidP="00702143">
            <w:pPr>
              <w:pStyle w:val="Sous-titrecyan"/>
              <w:spacing w:before="120" w:after="120"/>
              <w:jc w:val="both"/>
              <w:outlineLvl w:val="1"/>
              <w:rPr>
                <w:rFonts w:asciiTheme="minorHAnsi" w:eastAsiaTheme="minorHAnsi" w:hAnsiTheme="minorHAnsi" w:cstheme="minorHAnsi"/>
                <w:color w:val="auto"/>
                <w:sz w:val="20"/>
                <w:szCs w:val="20"/>
              </w:rPr>
            </w:pPr>
            <w:r w:rsidRPr="00A1068A">
              <w:rPr>
                <w:rFonts w:asciiTheme="minorHAnsi" w:eastAsiaTheme="minorHAnsi" w:hAnsiTheme="minorHAnsi" w:cstheme="minorHAnsi"/>
                <w:color w:val="auto"/>
                <w:sz w:val="20"/>
                <w:szCs w:val="20"/>
              </w:rPr>
              <w:t>Sans quantité minimale et avec une quantité maximale de 40 vidéos sur 4 ans.</w:t>
            </w:r>
          </w:p>
        </w:tc>
        <w:tc>
          <w:tcPr>
            <w:tcW w:w="1935" w:type="dxa"/>
          </w:tcPr>
          <w:p w14:paraId="1F9C170C" w14:textId="77777777" w:rsidR="008631BD" w:rsidRPr="00D66BCB" w:rsidRDefault="008631BD" w:rsidP="00702143">
            <w:pPr>
              <w:pStyle w:val="Sous-titrecyan"/>
              <w:spacing w:before="120" w:after="120"/>
              <w:jc w:val="center"/>
              <w:outlineLvl w:val="1"/>
              <w:rPr>
                <w:rFonts w:asciiTheme="minorHAnsi" w:eastAsiaTheme="minorHAnsi" w:hAnsiTheme="minorHAnsi" w:cstheme="minorHAnsi"/>
                <w:color w:val="auto"/>
                <w:sz w:val="20"/>
                <w:szCs w:val="20"/>
                <w:lang w:val="en-GB"/>
              </w:rPr>
            </w:pPr>
            <w:r>
              <w:rPr>
                <w:rFonts w:asciiTheme="minorHAnsi" w:eastAsiaTheme="minorHAnsi" w:hAnsiTheme="minorHAnsi" w:cstheme="minorHAnsi"/>
                <w:color w:val="auto"/>
                <w:sz w:val="20"/>
                <w:szCs w:val="20"/>
                <w:lang w:val="en-GB"/>
              </w:rPr>
              <w:t>5 000€HT</w:t>
            </w:r>
          </w:p>
        </w:tc>
      </w:tr>
      <w:tr w:rsidR="008631BD" w14:paraId="25BAC45E" w14:textId="77777777" w:rsidTr="00702143">
        <w:tblPrEx>
          <w:tblBorders>
            <w:top w:val="single" w:sz="4" w:space="0" w:color="00417B" w:themeColor="background1" w:themeShade="BF"/>
            <w:left w:val="single" w:sz="4" w:space="0" w:color="00417B" w:themeColor="background1" w:themeShade="BF"/>
            <w:bottom w:val="single" w:sz="4" w:space="0" w:color="00417B" w:themeColor="background1" w:themeShade="BF"/>
            <w:right w:val="single" w:sz="4" w:space="0" w:color="00417B" w:themeColor="background1" w:themeShade="BF"/>
            <w:insideH w:val="single" w:sz="4" w:space="0" w:color="00417B" w:themeColor="background1" w:themeShade="BF"/>
            <w:insideV w:val="single" w:sz="4" w:space="0" w:color="00417B" w:themeColor="background1" w:themeShade="BF"/>
          </w:tblBorders>
        </w:tblPrEx>
        <w:tc>
          <w:tcPr>
            <w:tcW w:w="2777" w:type="dxa"/>
            <w:hideMark/>
          </w:tcPr>
          <w:p w14:paraId="4DA057BE" w14:textId="77777777" w:rsidR="008631BD" w:rsidRPr="00CB1683" w:rsidRDefault="008631BD" w:rsidP="00702143">
            <w:pPr>
              <w:pStyle w:val="Sous-titrecyan"/>
              <w:spacing w:before="120" w:after="120"/>
              <w:outlineLvl w:val="1"/>
              <w:rPr>
                <w:rFonts w:asciiTheme="minorHAnsi" w:eastAsiaTheme="minorHAnsi" w:hAnsiTheme="minorHAnsi" w:cstheme="minorHAnsi"/>
                <w:color w:val="auto"/>
                <w:sz w:val="20"/>
                <w:szCs w:val="20"/>
                <w:lang w:val="en-GB"/>
              </w:rPr>
            </w:pPr>
            <w:r w:rsidRPr="00CB1683">
              <w:rPr>
                <w:rFonts w:asciiTheme="minorHAnsi" w:eastAsiaTheme="minorHAnsi" w:hAnsiTheme="minorHAnsi" w:cstheme="minorHAnsi"/>
                <w:color w:val="auto"/>
                <w:sz w:val="20"/>
                <w:szCs w:val="20"/>
                <w:lang w:val="en-GB"/>
              </w:rPr>
              <w:t xml:space="preserve">LOT N°6 : </w:t>
            </w:r>
            <w:r w:rsidRPr="00CB1683">
              <w:rPr>
                <w:rFonts w:asciiTheme="minorHAnsi" w:eastAsiaTheme="minorHAnsi" w:hAnsiTheme="minorHAnsi" w:cstheme="minorBidi"/>
                <w:color w:val="262626" w:themeColor="text1" w:themeShade="80"/>
                <w:sz w:val="20"/>
                <w:szCs w:val="20"/>
              </w:rPr>
              <w:t>Conception, réalisation et production de vidéos à vocation institutionnelle, promotionnelle, marketing et commerciale– Secteur Aisne</w:t>
            </w:r>
          </w:p>
        </w:tc>
        <w:tc>
          <w:tcPr>
            <w:tcW w:w="2601" w:type="dxa"/>
            <w:hideMark/>
          </w:tcPr>
          <w:p w14:paraId="1B52EADE" w14:textId="77777777" w:rsidR="008631BD" w:rsidRPr="00A1068A" w:rsidRDefault="008631BD" w:rsidP="00702143">
            <w:pPr>
              <w:pStyle w:val="Sous-titrecyan"/>
              <w:spacing w:before="120" w:after="120"/>
              <w:jc w:val="both"/>
              <w:outlineLvl w:val="1"/>
              <w:rPr>
                <w:rFonts w:asciiTheme="minorHAnsi" w:eastAsiaTheme="minorHAnsi" w:hAnsiTheme="minorHAnsi" w:cstheme="minorHAnsi"/>
                <w:color w:val="auto"/>
                <w:sz w:val="20"/>
                <w:szCs w:val="20"/>
              </w:rPr>
            </w:pPr>
            <w:r w:rsidRPr="00A1068A">
              <w:rPr>
                <w:rFonts w:asciiTheme="minorHAnsi" w:eastAsiaTheme="minorHAnsi" w:hAnsiTheme="minorHAnsi" w:cstheme="minorHAnsi"/>
                <w:color w:val="auto"/>
                <w:sz w:val="20"/>
                <w:szCs w:val="20"/>
              </w:rPr>
              <w:t>Sans quantité minimale et avec une quantité maximale de 10 vidéos par an</w:t>
            </w:r>
          </w:p>
          <w:p w14:paraId="57090E21" w14:textId="77777777" w:rsidR="008631BD" w:rsidRPr="00A1068A" w:rsidRDefault="008631BD" w:rsidP="00702143">
            <w:pPr>
              <w:pStyle w:val="Sous-titrecyan"/>
              <w:spacing w:before="120" w:after="120"/>
              <w:jc w:val="both"/>
              <w:outlineLvl w:val="1"/>
              <w:rPr>
                <w:rFonts w:asciiTheme="minorHAnsi" w:eastAsiaTheme="minorHAnsi" w:hAnsiTheme="minorHAnsi" w:cstheme="minorHAnsi"/>
                <w:color w:val="auto"/>
                <w:sz w:val="20"/>
                <w:szCs w:val="20"/>
              </w:rPr>
            </w:pPr>
          </w:p>
        </w:tc>
        <w:tc>
          <w:tcPr>
            <w:tcW w:w="2309" w:type="dxa"/>
          </w:tcPr>
          <w:p w14:paraId="116FECC5" w14:textId="77777777" w:rsidR="008631BD" w:rsidRPr="00A1068A" w:rsidRDefault="008631BD" w:rsidP="00702143">
            <w:pPr>
              <w:pStyle w:val="Sous-titrecyan"/>
              <w:spacing w:before="120" w:after="120"/>
              <w:jc w:val="both"/>
              <w:outlineLvl w:val="1"/>
              <w:rPr>
                <w:rFonts w:asciiTheme="minorHAnsi" w:eastAsiaTheme="minorHAnsi" w:hAnsiTheme="minorHAnsi" w:cstheme="minorHAnsi"/>
                <w:color w:val="auto"/>
                <w:sz w:val="20"/>
                <w:szCs w:val="20"/>
              </w:rPr>
            </w:pPr>
            <w:r w:rsidRPr="00A1068A">
              <w:rPr>
                <w:rFonts w:asciiTheme="minorHAnsi" w:eastAsiaTheme="minorHAnsi" w:hAnsiTheme="minorHAnsi" w:cstheme="minorHAnsi"/>
                <w:color w:val="auto"/>
                <w:sz w:val="20"/>
                <w:szCs w:val="20"/>
              </w:rPr>
              <w:t>Sans quantité minimale et avec une quantité maximale de 40 vidéos sur 4 ans.</w:t>
            </w:r>
          </w:p>
        </w:tc>
        <w:tc>
          <w:tcPr>
            <w:tcW w:w="1935" w:type="dxa"/>
          </w:tcPr>
          <w:p w14:paraId="0DDB00CF" w14:textId="77777777" w:rsidR="008631BD" w:rsidRPr="00D66BCB" w:rsidRDefault="008631BD" w:rsidP="00702143">
            <w:pPr>
              <w:pStyle w:val="Sous-titrecyan"/>
              <w:spacing w:before="120" w:after="120"/>
              <w:jc w:val="center"/>
              <w:outlineLvl w:val="1"/>
              <w:rPr>
                <w:rFonts w:asciiTheme="minorHAnsi" w:eastAsiaTheme="minorHAnsi" w:hAnsiTheme="minorHAnsi" w:cstheme="minorHAnsi"/>
                <w:color w:val="auto"/>
                <w:sz w:val="20"/>
                <w:szCs w:val="20"/>
                <w:lang w:val="en-GB"/>
              </w:rPr>
            </w:pPr>
            <w:r>
              <w:rPr>
                <w:rFonts w:asciiTheme="minorHAnsi" w:eastAsiaTheme="minorHAnsi" w:hAnsiTheme="minorHAnsi" w:cstheme="minorHAnsi"/>
                <w:color w:val="auto"/>
                <w:sz w:val="20"/>
                <w:szCs w:val="20"/>
                <w:lang w:val="en-GB"/>
              </w:rPr>
              <w:t>2 500€HT</w:t>
            </w:r>
          </w:p>
        </w:tc>
      </w:tr>
      <w:tr w:rsidR="008631BD" w14:paraId="5FA1B93C" w14:textId="77777777" w:rsidTr="00702143">
        <w:tblPrEx>
          <w:tblBorders>
            <w:top w:val="single" w:sz="4" w:space="0" w:color="00417B" w:themeColor="background1" w:themeShade="BF"/>
            <w:left w:val="single" w:sz="4" w:space="0" w:color="00417B" w:themeColor="background1" w:themeShade="BF"/>
            <w:bottom w:val="single" w:sz="4" w:space="0" w:color="00417B" w:themeColor="background1" w:themeShade="BF"/>
            <w:right w:val="single" w:sz="4" w:space="0" w:color="00417B" w:themeColor="background1" w:themeShade="BF"/>
            <w:insideH w:val="single" w:sz="4" w:space="0" w:color="00417B" w:themeColor="background1" w:themeShade="BF"/>
            <w:insideV w:val="single" w:sz="4" w:space="0" w:color="00417B" w:themeColor="background1" w:themeShade="BF"/>
          </w:tblBorders>
        </w:tblPrEx>
        <w:tc>
          <w:tcPr>
            <w:tcW w:w="2777" w:type="dxa"/>
            <w:hideMark/>
          </w:tcPr>
          <w:p w14:paraId="090C0259" w14:textId="77777777" w:rsidR="008631BD" w:rsidRPr="00CB1683" w:rsidRDefault="008631BD" w:rsidP="00702143">
            <w:pPr>
              <w:pStyle w:val="Sous-titrecyan"/>
              <w:spacing w:before="120" w:after="120"/>
              <w:outlineLvl w:val="1"/>
              <w:rPr>
                <w:rFonts w:asciiTheme="minorHAnsi" w:eastAsiaTheme="minorHAnsi" w:hAnsiTheme="minorHAnsi" w:cstheme="minorHAnsi"/>
                <w:color w:val="auto"/>
                <w:sz w:val="20"/>
                <w:szCs w:val="20"/>
                <w:lang w:val="en-GB"/>
              </w:rPr>
            </w:pPr>
            <w:r w:rsidRPr="00CB1683">
              <w:rPr>
                <w:rFonts w:asciiTheme="minorHAnsi" w:eastAsiaTheme="minorHAnsi" w:hAnsiTheme="minorHAnsi" w:cstheme="minorHAnsi"/>
                <w:color w:val="auto"/>
                <w:sz w:val="20"/>
                <w:szCs w:val="20"/>
                <w:lang w:val="en-GB"/>
              </w:rPr>
              <w:t xml:space="preserve">LOT N°7 : </w:t>
            </w:r>
            <w:r w:rsidRPr="00CB1683">
              <w:rPr>
                <w:rFonts w:asciiTheme="minorHAnsi" w:eastAsiaTheme="minorHAnsi" w:hAnsiTheme="minorHAnsi" w:cstheme="minorBidi"/>
                <w:color w:val="262626" w:themeColor="text1" w:themeShade="80"/>
                <w:sz w:val="20"/>
                <w:szCs w:val="20"/>
              </w:rPr>
              <w:t>Conception, réalisation et production de vidéos à vocation institutionnelle, promotionnelle, marketing et commerciale– Secteur Oise</w:t>
            </w:r>
          </w:p>
        </w:tc>
        <w:tc>
          <w:tcPr>
            <w:tcW w:w="2601" w:type="dxa"/>
            <w:hideMark/>
          </w:tcPr>
          <w:p w14:paraId="2CC2CCA7" w14:textId="77777777" w:rsidR="008631BD" w:rsidRPr="00A1068A" w:rsidRDefault="008631BD" w:rsidP="00702143">
            <w:pPr>
              <w:pStyle w:val="Sous-titrecyan"/>
              <w:spacing w:before="120" w:after="120"/>
              <w:jc w:val="both"/>
              <w:outlineLvl w:val="1"/>
              <w:rPr>
                <w:rFonts w:asciiTheme="minorHAnsi" w:eastAsiaTheme="minorHAnsi" w:hAnsiTheme="minorHAnsi" w:cstheme="minorHAnsi"/>
                <w:color w:val="auto"/>
                <w:sz w:val="20"/>
                <w:szCs w:val="20"/>
              </w:rPr>
            </w:pPr>
            <w:r w:rsidRPr="00A1068A">
              <w:rPr>
                <w:rFonts w:asciiTheme="minorHAnsi" w:eastAsiaTheme="minorHAnsi" w:hAnsiTheme="minorHAnsi" w:cstheme="minorHAnsi"/>
                <w:color w:val="auto"/>
                <w:sz w:val="20"/>
                <w:szCs w:val="20"/>
              </w:rPr>
              <w:t>Sans quantité minimale et avec une quantité maximale de 10 vidéos par an</w:t>
            </w:r>
          </w:p>
          <w:p w14:paraId="4831DE9C" w14:textId="77777777" w:rsidR="008631BD" w:rsidRPr="00A1068A" w:rsidRDefault="008631BD" w:rsidP="00702143">
            <w:pPr>
              <w:pStyle w:val="Sous-titrecyan"/>
              <w:spacing w:before="120" w:after="120"/>
              <w:jc w:val="both"/>
              <w:outlineLvl w:val="1"/>
              <w:rPr>
                <w:rFonts w:asciiTheme="minorHAnsi" w:eastAsiaTheme="minorHAnsi" w:hAnsiTheme="minorHAnsi" w:cstheme="minorHAnsi"/>
                <w:color w:val="auto"/>
                <w:sz w:val="20"/>
                <w:szCs w:val="20"/>
              </w:rPr>
            </w:pPr>
          </w:p>
        </w:tc>
        <w:tc>
          <w:tcPr>
            <w:tcW w:w="2309" w:type="dxa"/>
          </w:tcPr>
          <w:p w14:paraId="3C35EC80" w14:textId="77777777" w:rsidR="008631BD" w:rsidRPr="00A1068A" w:rsidRDefault="008631BD" w:rsidP="00702143">
            <w:pPr>
              <w:pStyle w:val="Sous-titrecyan"/>
              <w:spacing w:before="120" w:after="120"/>
              <w:jc w:val="both"/>
              <w:outlineLvl w:val="1"/>
              <w:rPr>
                <w:rFonts w:asciiTheme="minorHAnsi" w:eastAsiaTheme="minorHAnsi" w:hAnsiTheme="minorHAnsi" w:cstheme="minorHAnsi"/>
                <w:color w:val="auto"/>
                <w:sz w:val="20"/>
                <w:szCs w:val="20"/>
              </w:rPr>
            </w:pPr>
            <w:r w:rsidRPr="00A1068A">
              <w:rPr>
                <w:rFonts w:asciiTheme="minorHAnsi" w:eastAsiaTheme="minorHAnsi" w:hAnsiTheme="minorHAnsi" w:cstheme="minorHAnsi"/>
                <w:color w:val="auto"/>
                <w:sz w:val="20"/>
                <w:szCs w:val="20"/>
              </w:rPr>
              <w:t>Sans quantité minimale et avec une quantité maximale de 40 vidéos sur 4 ans.</w:t>
            </w:r>
          </w:p>
        </w:tc>
        <w:tc>
          <w:tcPr>
            <w:tcW w:w="1935" w:type="dxa"/>
          </w:tcPr>
          <w:p w14:paraId="7BBEBE91" w14:textId="77777777" w:rsidR="008631BD" w:rsidRPr="00D66BCB" w:rsidRDefault="008631BD" w:rsidP="00702143">
            <w:pPr>
              <w:pStyle w:val="Sous-titrecyan"/>
              <w:spacing w:before="120" w:after="120"/>
              <w:jc w:val="center"/>
              <w:outlineLvl w:val="1"/>
              <w:rPr>
                <w:rFonts w:asciiTheme="minorHAnsi" w:eastAsiaTheme="minorHAnsi" w:hAnsiTheme="minorHAnsi" w:cstheme="minorHAnsi"/>
                <w:color w:val="auto"/>
                <w:sz w:val="20"/>
                <w:szCs w:val="20"/>
                <w:lang w:val="en-GB"/>
              </w:rPr>
            </w:pPr>
            <w:r>
              <w:rPr>
                <w:rFonts w:asciiTheme="minorHAnsi" w:eastAsiaTheme="minorHAnsi" w:hAnsiTheme="minorHAnsi" w:cstheme="minorHAnsi"/>
                <w:color w:val="auto"/>
                <w:sz w:val="20"/>
                <w:szCs w:val="20"/>
                <w:lang w:val="en-GB"/>
              </w:rPr>
              <w:t>5 000€HT</w:t>
            </w:r>
          </w:p>
        </w:tc>
      </w:tr>
    </w:tbl>
    <w:p w14:paraId="4FD7703E" w14:textId="3D674CA0" w:rsidR="00D26A8C" w:rsidRDefault="00D26A8C" w:rsidP="004B5FA5">
      <w:pPr>
        <w:spacing w:after="0"/>
        <w:jc w:val="both"/>
        <w:rPr>
          <w:rFonts w:cstheme="minorHAnsi"/>
          <w:szCs w:val="20"/>
        </w:rPr>
      </w:pPr>
    </w:p>
    <w:p w14:paraId="724230F5" w14:textId="77777777" w:rsidR="008631BD" w:rsidRPr="00434964" w:rsidRDefault="008631BD" w:rsidP="008631BD">
      <w:pPr>
        <w:spacing w:after="120"/>
        <w:jc w:val="both"/>
        <w:rPr>
          <w:b/>
          <w:bCs/>
          <w:szCs w:val="20"/>
          <w:u w:val="single"/>
        </w:rPr>
      </w:pPr>
      <w:r w:rsidRPr="00434964">
        <w:rPr>
          <w:b/>
          <w:bCs/>
          <w:szCs w:val="20"/>
          <w:u w:val="single"/>
        </w:rPr>
        <w:lastRenderedPageBreak/>
        <w:t xml:space="preserve">Le présent accord cadre est conclu sans montant minimum, mais avec un montant maximum, tous lots confondus, de </w:t>
      </w:r>
      <w:r>
        <w:rPr>
          <w:b/>
          <w:bCs/>
          <w:szCs w:val="20"/>
          <w:u w:val="single"/>
        </w:rPr>
        <w:t>139 996</w:t>
      </w:r>
      <w:r w:rsidRPr="00434964">
        <w:rPr>
          <w:b/>
          <w:bCs/>
          <w:szCs w:val="20"/>
          <w:u w:val="single"/>
        </w:rPr>
        <w:t>€HT sur 4 ans.</w:t>
      </w:r>
    </w:p>
    <w:p w14:paraId="1BE66F22" w14:textId="77777777" w:rsidR="008631BD" w:rsidRPr="00441CDB" w:rsidRDefault="008631BD" w:rsidP="004B5FA5">
      <w:pPr>
        <w:spacing w:after="0"/>
        <w:jc w:val="both"/>
        <w:rPr>
          <w:rFonts w:cstheme="minorHAnsi"/>
          <w:szCs w:val="20"/>
        </w:rPr>
      </w:pPr>
    </w:p>
    <w:p w14:paraId="6724F700" w14:textId="00EC6EA8" w:rsidR="00441CDB" w:rsidRPr="000A59AD" w:rsidRDefault="00FC33E4" w:rsidP="000A59AD">
      <w:pPr>
        <w:pStyle w:val="ARTICLE"/>
        <w:spacing w:after="120"/>
        <w:ind w:hanging="720"/>
        <w:outlineLvl w:val="0"/>
        <w:rPr>
          <w:szCs w:val="20"/>
        </w:rPr>
      </w:pPr>
      <w:r>
        <w:rPr>
          <w:szCs w:val="20"/>
        </w:rPr>
        <w:t>DUREE DU MARCHE</w:t>
      </w:r>
    </w:p>
    <w:p w14:paraId="09D3B9DD" w14:textId="77777777" w:rsidR="00E34475" w:rsidRPr="00A70C44" w:rsidRDefault="00E34475" w:rsidP="00E34475">
      <w:pPr>
        <w:spacing w:after="120"/>
        <w:jc w:val="both"/>
        <w:rPr>
          <w:rFonts w:asciiTheme="majorHAnsi" w:hAnsiTheme="majorHAnsi" w:cstheme="majorHAnsi"/>
          <w:szCs w:val="20"/>
        </w:rPr>
      </w:pPr>
      <w:r w:rsidRPr="00A70C44">
        <w:rPr>
          <w:rFonts w:asciiTheme="majorHAnsi" w:hAnsiTheme="majorHAnsi" w:cstheme="majorHAnsi"/>
          <w:szCs w:val="20"/>
        </w:rPr>
        <w:t xml:space="preserve">L’accord-cadre est conclu pour une durée de </w:t>
      </w:r>
      <w:bookmarkStart w:id="18" w:name="_Hlk94101746"/>
      <w:r w:rsidRPr="00A70C44">
        <w:rPr>
          <w:rFonts w:asciiTheme="majorHAnsi" w:hAnsiTheme="majorHAnsi" w:cstheme="majorHAnsi"/>
          <w:szCs w:val="20"/>
        </w:rPr>
        <w:t xml:space="preserve">12 mois </w:t>
      </w:r>
      <w:bookmarkEnd w:id="18"/>
      <w:r w:rsidRPr="00A70C44">
        <w:rPr>
          <w:rFonts w:asciiTheme="majorHAnsi" w:hAnsiTheme="majorHAnsi" w:cstheme="majorHAnsi"/>
          <w:szCs w:val="20"/>
        </w:rPr>
        <w:t>à compter de sa date de notification, reconductible</w:t>
      </w:r>
      <w:r>
        <w:rPr>
          <w:rFonts w:asciiTheme="majorHAnsi" w:hAnsiTheme="majorHAnsi" w:cstheme="majorHAnsi"/>
          <w:szCs w:val="20"/>
        </w:rPr>
        <w:t xml:space="preserve"> 3 fois</w:t>
      </w:r>
      <w:r w:rsidRPr="00A70C44">
        <w:rPr>
          <w:rFonts w:asciiTheme="majorHAnsi" w:hAnsiTheme="majorHAnsi" w:cstheme="majorHAnsi"/>
          <w:szCs w:val="20"/>
        </w:rPr>
        <w:t xml:space="preserve"> tacitement</w:t>
      </w:r>
      <w:r>
        <w:rPr>
          <w:rFonts w:asciiTheme="majorHAnsi" w:hAnsiTheme="majorHAnsi" w:cstheme="majorHAnsi"/>
          <w:szCs w:val="20"/>
        </w:rPr>
        <w:t xml:space="preserve"> pour la même durée</w:t>
      </w:r>
      <w:r w:rsidRPr="00A70C44">
        <w:rPr>
          <w:rFonts w:asciiTheme="majorHAnsi" w:hAnsiTheme="majorHAnsi" w:cstheme="majorHAnsi"/>
          <w:szCs w:val="20"/>
        </w:rPr>
        <w:t>.</w:t>
      </w:r>
    </w:p>
    <w:p w14:paraId="1A8E0989" w14:textId="77777777" w:rsidR="00E34475" w:rsidRDefault="00E34475" w:rsidP="00E34475">
      <w:pPr>
        <w:rPr>
          <w:rFonts w:asciiTheme="majorHAnsi" w:hAnsiTheme="majorHAnsi" w:cstheme="majorHAnsi"/>
          <w:szCs w:val="20"/>
        </w:rPr>
      </w:pPr>
      <w:r w:rsidRPr="00A70C44">
        <w:rPr>
          <w:rFonts w:asciiTheme="majorHAnsi" w:hAnsiTheme="majorHAnsi" w:cstheme="majorHAnsi"/>
          <w:szCs w:val="20"/>
        </w:rPr>
        <w:t>La durée totale de l’accord-cadre ainsi reconduit ne pourra excéder</w:t>
      </w:r>
      <w:r w:rsidRPr="00F06177">
        <w:rPr>
          <w:rFonts w:asciiTheme="majorHAnsi" w:hAnsiTheme="majorHAnsi" w:cstheme="majorHAnsi"/>
          <w:szCs w:val="20"/>
        </w:rPr>
        <w:t xml:space="preserve"> 4 ans </w:t>
      </w:r>
      <w:r>
        <w:rPr>
          <w:rFonts w:asciiTheme="majorHAnsi" w:hAnsiTheme="majorHAnsi" w:cstheme="majorHAnsi"/>
          <w:szCs w:val="20"/>
        </w:rPr>
        <w:t xml:space="preserve">(48 mois) </w:t>
      </w:r>
      <w:r w:rsidRPr="00F06177">
        <w:rPr>
          <w:rFonts w:asciiTheme="majorHAnsi" w:hAnsiTheme="majorHAnsi" w:cstheme="majorHAnsi"/>
          <w:szCs w:val="20"/>
        </w:rPr>
        <w:t xml:space="preserve">à </w:t>
      </w:r>
      <w:r>
        <w:rPr>
          <w:rFonts w:asciiTheme="majorHAnsi" w:hAnsiTheme="majorHAnsi" w:cstheme="majorHAnsi"/>
          <w:szCs w:val="20"/>
        </w:rPr>
        <w:t>compter</w:t>
      </w:r>
      <w:r w:rsidRPr="00F06177">
        <w:rPr>
          <w:rFonts w:asciiTheme="majorHAnsi" w:hAnsiTheme="majorHAnsi" w:cstheme="majorHAnsi"/>
          <w:szCs w:val="20"/>
        </w:rPr>
        <w:t xml:space="preserve"> de sa notification. </w:t>
      </w:r>
    </w:p>
    <w:p w14:paraId="561093BA" w14:textId="77777777" w:rsidR="00E34475" w:rsidRPr="00E3385C" w:rsidRDefault="00E34475" w:rsidP="00E34475">
      <w:pPr>
        <w:spacing w:after="0"/>
        <w:jc w:val="both"/>
        <w:rPr>
          <w:rFonts w:asciiTheme="majorHAnsi" w:hAnsiTheme="majorHAnsi" w:cstheme="majorHAnsi"/>
          <w:szCs w:val="20"/>
        </w:rPr>
      </w:pPr>
      <w:bookmarkStart w:id="19" w:name="_Hlk94101779"/>
      <w:r w:rsidRPr="00E3385C">
        <w:rPr>
          <w:rFonts w:asciiTheme="majorHAnsi" w:hAnsiTheme="majorHAnsi" w:cstheme="majorHAnsi"/>
          <w:szCs w:val="20"/>
        </w:rPr>
        <w:t xml:space="preserve">La CCI prendra par écrit la décision de ne pas reconduire l’accord-cadre sous réserve de prévenir le titulaire par écrit au plus tard </w:t>
      </w:r>
      <w:r>
        <w:rPr>
          <w:rFonts w:asciiTheme="majorHAnsi" w:hAnsiTheme="majorHAnsi" w:cstheme="majorHAnsi"/>
          <w:szCs w:val="20"/>
        </w:rPr>
        <w:t>trois</w:t>
      </w:r>
      <w:r w:rsidRPr="00E3385C">
        <w:rPr>
          <w:rFonts w:asciiTheme="majorHAnsi" w:hAnsiTheme="majorHAnsi" w:cstheme="majorHAnsi"/>
          <w:szCs w:val="20"/>
        </w:rPr>
        <w:t xml:space="preserve"> mois avant la date d’échéance de la période en cours. En cas de non</w:t>
      </w:r>
      <w:r>
        <w:rPr>
          <w:rFonts w:asciiTheme="majorHAnsi" w:hAnsiTheme="majorHAnsi" w:cstheme="majorHAnsi"/>
          <w:szCs w:val="20"/>
        </w:rPr>
        <w:t>-</w:t>
      </w:r>
      <w:r w:rsidRPr="00E3385C">
        <w:rPr>
          <w:rFonts w:asciiTheme="majorHAnsi" w:hAnsiTheme="majorHAnsi" w:cstheme="majorHAnsi"/>
          <w:szCs w:val="20"/>
        </w:rPr>
        <w:t>reconduction, la CCI n’est pas tenu</w:t>
      </w:r>
      <w:r>
        <w:rPr>
          <w:rFonts w:asciiTheme="majorHAnsi" w:hAnsiTheme="majorHAnsi" w:cstheme="majorHAnsi"/>
          <w:szCs w:val="20"/>
        </w:rPr>
        <w:t>e</w:t>
      </w:r>
      <w:r w:rsidRPr="00E3385C">
        <w:rPr>
          <w:rFonts w:asciiTheme="majorHAnsi" w:hAnsiTheme="majorHAnsi" w:cstheme="majorHAnsi"/>
          <w:szCs w:val="20"/>
        </w:rPr>
        <w:t xml:space="preserve"> de fournir les motifs au titulaire.</w:t>
      </w:r>
    </w:p>
    <w:bookmarkEnd w:id="19"/>
    <w:p w14:paraId="43706656" w14:textId="77567880" w:rsidR="009E7F73" w:rsidRDefault="009E7F73" w:rsidP="009E7CFE">
      <w:pPr>
        <w:autoSpaceDE w:val="0"/>
        <w:autoSpaceDN w:val="0"/>
        <w:adjustRightInd w:val="0"/>
        <w:spacing w:after="0" w:line="240" w:lineRule="auto"/>
        <w:jc w:val="both"/>
        <w:rPr>
          <w:rFonts w:cs="Arial"/>
          <w:color w:val="00417B" w:themeColor="background1" w:themeShade="BF"/>
          <w:sz w:val="22"/>
        </w:rPr>
      </w:pPr>
    </w:p>
    <w:p w14:paraId="45091E14" w14:textId="77777777" w:rsidR="00E34475" w:rsidRDefault="00E34475" w:rsidP="009E7CFE">
      <w:pPr>
        <w:autoSpaceDE w:val="0"/>
        <w:autoSpaceDN w:val="0"/>
        <w:adjustRightInd w:val="0"/>
        <w:spacing w:after="0" w:line="240" w:lineRule="auto"/>
        <w:jc w:val="both"/>
        <w:rPr>
          <w:rFonts w:cs="Arial"/>
          <w:color w:val="00417B" w:themeColor="background1" w:themeShade="BF"/>
          <w:sz w:val="22"/>
        </w:rPr>
      </w:pPr>
    </w:p>
    <w:p w14:paraId="12DC342E" w14:textId="3D1A327F" w:rsidR="00187A7A" w:rsidRPr="000A59AD" w:rsidRDefault="00187A7A" w:rsidP="00187A7A">
      <w:pPr>
        <w:pStyle w:val="ARTICLE"/>
        <w:spacing w:after="120"/>
        <w:ind w:hanging="720"/>
        <w:outlineLvl w:val="0"/>
        <w:rPr>
          <w:szCs w:val="20"/>
        </w:rPr>
      </w:pPr>
      <w:r>
        <w:rPr>
          <w:szCs w:val="20"/>
        </w:rPr>
        <w:t>PRIX</w:t>
      </w:r>
    </w:p>
    <w:p w14:paraId="4B59BD7C" w14:textId="4CC728F8" w:rsidR="00187A7A" w:rsidRDefault="00187A7A" w:rsidP="009E7CFE">
      <w:pPr>
        <w:autoSpaceDE w:val="0"/>
        <w:autoSpaceDN w:val="0"/>
        <w:adjustRightInd w:val="0"/>
        <w:spacing w:after="0" w:line="240" w:lineRule="auto"/>
        <w:jc w:val="both"/>
        <w:rPr>
          <w:rFonts w:cs="Arial"/>
          <w:color w:val="00417B" w:themeColor="background1" w:themeShade="BF"/>
          <w:sz w:val="22"/>
        </w:rPr>
      </w:pPr>
    </w:p>
    <w:p w14:paraId="003238CD" w14:textId="601641CA" w:rsidR="00187A7A" w:rsidRPr="00187A7A" w:rsidRDefault="00187A7A" w:rsidP="00187A7A">
      <w:pPr>
        <w:autoSpaceDE w:val="0"/>
        <w:autoSpaceDN w:val="0"/>
        <w:adjustRightInd w:val="0"/>
        <w:spacing w:after="0" w:line="240" w:lineRule="auto"/>
        <w:jc w:val="both"/>
        <w:rPr>
          <w:rFonts w:cs="Arial"/>
          <w:szCs w:val="20"/>
        </w:rPr>
      </w:pPr>
      <w:r w:rsidRPr="00187A7A">
        <w:rPr>
          <w:rFonts w:cs="Arial"/>
          <w:szCs w:val="20"/>
        </w:rPr>
        <w:t xml:space="preserve">Les modalités de détermination de prix, de révision et d’actualisation sont fixées </w:t>
      </w:r>
      <w:r w:rsidR="00F95147">
        <w:rPr>
          <w:rFonts w:cs="Arial"/>
          <w:szCs w:val="20"/>
        </w:rPr>
        <w:t>au</w:t>
      </w:r>
      <w:r w:rsidRPr="00187A7A">
        <w:rPr>
          <w:rFonts w:cs="Arial"/>
          <w:szCs w:val="20"/>
        </w:rPr>
        <w:t xml:space="preserve"> CC</w:t>
      </w:r>
      <w:r w:rsidR="00E34475">
        <w:rPr>
          <w:rFonts w:cs="Arial"/>
          <w:szCs w:val="20"/>
        </w:rPr>
        <w:t>A</w:t>
      </w:r>
      <w:r w:rsidRPr="00187A7A">
        <w:rPr>
          <w:rFonts w:cs="Arial"/>
          <w:szCs w:val="20"/>
        </w:rPr>
        <w:t xml:space="preserve">P. </w:t>
      </w:r>
    </w:p>
    <w:p w14:paraId="21B9BE1B" w14:textId="77777777" w:rsidR="00187A7A" w:rsidRPr="00187A7A" w:rsidRDefault="00187A7A" w:rsidP="00187A7A">
      <w:pPr>
        <w:autoSpaceDE w:val="0"/>
        <w:autoSpaceDN w:val="0"/>
        <w:adjustRightInd w:val="0"/>
        <w:spacing w:after="0" w:line="240" w:lineRule="auto"/>
        <w:jc w:val="both"/>
        <w:rPr>
          <w:rFonts w:cs="Arial"/>
          <w:szCs w:val="20"/>
        </w:rPr>
      </w:pPr>
    </w:p>
    <w:p w14:paraId="6DBEDD09" w14:textId="54577566" w:rsidR="00187A7A" w:rsidRPr="00187A7A" w:rsidRDefault="00187A7A" w:rsidP="00187A7A">
      <w:pPr>
        <w:autoSpaceDE w:val="0"/>
        <w:autoSpaceDN w:val="0"/>
        <w:adjustRightInd w:val="0"/>
        <w:spacing w:after="0" w:line="240" w:lineRule="auto"/>
        <w:jc w:val="both"/>
        <w:rPr>
          <w:rFonts w:cs="Arial"/>
          <w:szCs w:val="20"/>
        </w:rPr>
      </w:pPr>
      <w:r w:rsidRPr="00187A7A">
        <w:rPr>
          <w:rFonts w:cs="Arial"/>
          <w:szCs w:val="20"/>
        </w:rPr>
        <w:t xml:space="preserve">Le marché est conclu selon les prix mentionnés </w:t>
      </w:r>
      <w:r w:rsidR="00F95147">
        <w:rPr>
          <w:rFonts w:cs="Arial"/>
          <w:szCs w:val="20"/>
        </w:rPr>
        <w:t>a</w:t>
      </w:r>
      <w:r>
        <w:rPr>
          <w:rFonts w:cs="Arial"/>
          <w:szCs w:val="20"/>
        </w:rPr>
        <w:t>u</w:t>
      </w:r>
      <w:r w:rsidRPr="00187A7A">
        <w:rPr>
          <w:rFonts w:cs="Arial"/>
          <w:szCs w:val="20"/>
        </w:rPr>
        <w:t xml:space="preserve"> bordereau des prix</w:t>
      </w:r>
      <w:r w:rsidR="00F95147">
        <w:rPr>
          <w:rFonts w:cs="Arial"/>
          <w:szCs w:val="20"/>
        </w:rPr>
        <w:t>.</w:t>
      </w:r>
    </w:p>
    <w:p w14:paraId="0F7B93A7" w14:textId="77777777" w:rsidR="00187A7A" w:rsidRPr="009E7CFE" w:rsidRDefault="00187A7A" w:rsidP="009E7CFE">
      <w:pPr>
        <w:autoSpaceDE w:val="0"/>
        <w:autoSpaceDN w:val="0"/>
        <w:adjustRightInd w:val="0"/>
        <w:spacing w:after="0" w:line="240" w:lineRule="auto"/>
        <w:jc w:val="both"/>
        <w:rPr>
          <w:rFonts w:cs="Arial"/>
          <w:color w:val="00417B" w:themeColor="background1" w:themeShade="BF"/>
          <w:sz w:val="22"/>
        </w:rPr>
      </w:pPr>
    </w:p>
    <w:p w14:paraId="1E31D4D6" w14:textId="4CC8DAEF" w:rsidR="00FC33E4" w:rsidRDefault="006D0285" w:rsidP="006D0285">
      <w:pPr>
        <w:pStyle w:val="ARTICLE"/>
        <w:spacing w:after="120"/>
        <w:ind w:hanging="720"/>
        <w:outlineLvl w:val="0"/>
      </w:pPr>
      <w:r>
        <w:t xml:space="preserve">REPARTITION DE </w:t>
      </w:r>
      <w:r w:rsidRPr="006D0285">
        <w:rPr>
          <w:szCs w:val="20"/>
        </w:rPr>
        <w:t>PAIEMENT</w:t>
      </w:r>
    </w:p>
    <w:p w14:paraId="133B08D9" w14:textId="327C4BC6" w:rsidR="006D0285" w:rsidRPr="00391410" w:rsidRDefault="00D669A3" w:rsidP="00391410">
      <w:pPr>
        <w:tabs>
          <w:tab w:val="left" w:pos="426"/>
        </w:tabs>
        <w:suppressAutoHyphens/>
        <w:spacing w:before="240" w:after="120" w:line="240" w:lineRule="auto"/>
        <w:jc w:val="both"/>
        <w:rPr>
          <w:rFonts w:ascii="Calibri" w:eastAsia="Calibri" w:hAnsi="Calibri" w:cs="Arial"/>
          <w:color w:val="00B0F0"/>
          <w:szCs w:val="20"/>
          <w:u w:val="single"/>
        </w:rPr>
      </w:pPr>
      <w:r w:rsidRPr="00391410">
        <w:rPr>
          <w:rFonts w:ascii="Calibri" w:eastAsia="Calibri" w:hAnsi="Calibri" w:cs="Arial"/>
          <w:color w:val="00B0F0"/>
          <w:szCs w:val="20"/>
          <w:u w:val="single"/>
        </w:rPr>
        <w:t>6</w:t>
      </w:r>
      <w:r w:rsidR="006D0285" w:rsidRPr="00391410">
        <w:rPr>
          <w:rFonts w:ascii="Calibri" w:eastAsia="Calibri" w:hAnsi="Calibri" w:cs="Arial"/>
          <w:color w:val="00B0F0"/>
          <w:szCs w:val="20"/>
          <w:u w:val="single"/>
        </w:rPr>
        <w:t xml:space="preserve">.1 -Répartition des paiements en cas de groupement conjoint </w:t>
      </w:r>
    </w:p>
    <w:p w14:paraId="5ACF26E6" w14:textId="77777777" w:rsidR="006D0285" w:rsidRPr="003070AD" w:rsidRDefault="006D0285" w:rsidP="006D0285">
      <w:pPr>
        <w:spacing w:before="120"/>
        <w:jc w:val="both"/>
        <w:rPr>
          <w:rFonts w:cstheme="minorHAnsi"/>
          <w:i/>
          <w:iCs/>
          <w:color w:val="auto"/>
          <w:szCs w:val="20"/>
        </w:rPr>
      </w:pPr>
      <w:r w:rsidRPr="003070AD">
        <w:rPr>
          <w:rFonts w:cstheme="minorHAnsi"/>
          <w:i/>
          <w:iCs/>
          <w:color w:val="auto"/>
          <w:szCs w:val="20"/>
        </w:rPr>
        <w:t>Les membres du groupement conjoint indiquent dans le tableau ci-dessous la répartition des prestations que chacun d’entre eux s’engage à réaliser</w:t>
      </w:r>
    </w:p>
    <w:tbl>
      <w:tblPr>
        <w:tblStyle w:val="Grilledutableau"/>
        <w:tblW w:w="10173" w:type="dxa"/>
        <w:tblLook w:val="04A0" w:firstRow="1" w:lastRow="0" w:firstColumn="1" w:lastColumn="0" w:noHBand="0" w:noVBand="1"/>
      </w:tblPr>
      <w:tblGrid>
        <w:gridCol w:w="4361"/>
        <w:gridCol w:w="3544"/>
        <w:gridCol w:w="2268"/>
      </w:tblGrid>
      <w:tr w:rsidR="009402CB" w:rsidRPr="009402CB" w14:paraId="64CF26FC" w14:textId="77777777" w:rsidTr="00101A96">
        <w:trPr>
          <w:trHeight w:val="693"/>
        </w:trPr>
        <w:tc>
          <w:tcPr>
            <w:tcW w:w="4361" w:type="dxa"/>
            <w:vAlign w:val="center"/>
          </w:tcPr>
          <w:p w14:paraId="58143CFD" w14:textId="77777777" w:rsidR="006D0285" w:rsidRPr="009402CB" w:rsidRDefault="006D0285" w:rsidP="00101A96">
            <w:pPr>
              <w:spacing w:after="0"/>
              <w:jc w:val="center"/>
              <w:rPr>
                <w:rFonts w:cstheme="minorHAnsi"/>
                <w:b/>
                <w:color w:val="00417B"/>
                <w:szCs w:val="20"/>
              </w:rPr>
            </w:pPr>
            <w:r w:rsidRPr="009402CB">
              <w:rPr>
                <w:rFonts w:cstheme="minorHAnsi"/>
                <w:b/>
                <w:color w:val="00417B"/>
                <w:szCs w:val="20"/>
              </w:rPr>
              <w:t>Désignation des membres du groupement conjoint</w:t>
            </w:r>
          </w:p>
        </w:tc>
        <w:tc>
          <w:tcPr>
            <w:tcW w:w="5812" w:type="dxa"/>
            <w:gridSpan w:val="2"/>
            <w:vAlign w:val="center"/>
          </w:tcPr>
          <w:p w14:paraId="1B74A448" w14:textId="77777777" w:rsidR="006D0285" w:rsidRPr="009402CB" w:rsidRDefault="006D0285" w:rsidP="00101A96">
            <w:pPr>
              <w:spacing w:after="0"/>
              <w:jc w:val="center"/>
              <w:rPr>
                <w:rFonts w:cstheme="minorHAnsi"/>
                <w:b/>
                <w:color w:val="00417B"/>
                <w:szCs w:val="20"/>
                <w:lang w:eastAsia="zh-CN"/>
              </w:rPr>
            </w:pPr>
            <w:r w:rsidRPr="009402CB">
              <w:rPr>
                <w:rFonts w:cstheme="minorHAnsi"/>
                <w:b/>
                <w:color w:val="00417B"/>
                <w:szCs w:val="20"/>
              </w:rPr>
              <w:t>Prestations exécutées par les membres du groupement conjoint</w:t>
            </w:r>
          </w:p>
        </w:tc>
      </w:tr>
      <w:tr w:rsidR="009402CB" w:rsidRPr="009402CB" w14:paraId="53CF65EF" w14:textId="77777777" w:rsidTr="00101A96">
        <w:trPr>
          <w:trHeight w:val="693"/>
        </w:trPr>
        <w:tc>
          <w:tcPr>
            <w:tcW w:w="4361" w:type="dxa"/>
          </w:tcPr>
          <w:p w14:paraId="7A1780AA" w14:textId="77777777" w:rsidR="006D0285" w:rsidRPr="009402CB" w:rsidRDefault="006D0285" w:rsidP="00101A96">
            <w:pPr>
              <w:spacing w:after="0"/>
              <w:jc w:val="center"/>
              <w:rPr>
                <w:rFonts w:cstheme="minorHAnsi"/>
                <w:b/>
                <w:color w:val="00417B"/>
                <w:szCs w:val="20"/>
              </w:rPr>
            </w:pPr>
          </w:p>
        </w:tc>
        <w:tc>
          <w:tcPr>
            <w:tcW w:w="3544" w:type="dxa"/>
            <w:vAlign w:val="center"/>
          </w:tcPr>
          <w:p w14:paraId="72AFE1E8" w14:textId="77777777" w:rsidR="006D0285" w:rsidRPr="009402CB" w:rsidRDefault="006D0285" w:rsidP="00101A96">
            <w:pPr>
              <w:spacing w:after="0"/>
              <w:jc w:val="center"/>
              <w:rPr>
                <w:rFonts w:cstheme="minorHAnsi"/>
                <w:b/>
                <w:color w:val="00417B"/>
                <w:szCs w:val="20"/>
              </w:rPr>
            </w:pPr>
            <w:r w:rsidRPr="009402CB">
              <w:rPr>
                <w:rFonts w:cstheme="minorHAnsi"/>
                <w:b/>
                <w:color w:val="00417B"/>
                <w:szCs w:val="20"/>
              </w:rPr>
              <w:t>Nature de la prestation</w:t>
            </w:r>
          </w:p>
        </w:tc>
        <w:tc>
          <w:tcPr>
            <w:tcW w:w="2268" w:type="dxa"/>
            <w:vAlign w:val="center"/>
          </w:tcPr>
          <w:p w14:paraId="607A6DB3" w14:textId="77777777" w:rsidR="006D0285" w:rsidRPr="009402CB" w:rsidRDefault="006D0285" w:rsidP="00101A96">
            <w:pPr>
              <w:spacing w:after="0"/>
              <w:jc w:val="center"/>
              <w:rPr>
                <w:rFonts w:cstheme="minorHAnsi"/>
                <w:b/>
                <w:color w:val="00417B"/>
                <w:szCs w:val="20"/>
              </w:rPr>
            </w:pPr>
            <w:r w:rsidRPr="009402CB">
              <w:rPr>
                <w:rFonts w:cstheme="minorHAnsi"/>
                <w:b/>
                <w:color w:val="00417B"/>
                <w:szCs w:val="20"/>
              </w:rPr>
              <w:t>Montant HT de la prestation</w:t>
            </w:r>
          </w:p>
        </w:tc>
      </w:tr>
      <w:tr w:rsidR="009402CB" w:rsidRPr="009402CB" w14:paraId="0150BCE0" w14:textId="77777777" w:rsidTr="00101A96">
        <w:trPr>
          <w:trHeight w:val="693"/>
        </w:trPr>
        <w:tc>
          <w:tcPr>
            <w:tcW w:w="4361" w:type="dxa"/>
            <w:shd w:val="clear" w:color="auto" w:fill="D3F2F3" w:themeFill="accent1" w:themeFillTint="33"/>
          </w:tcPr>
          <w:p w14:paraId="56866FF8" w14:textId="77777777" w:rsidR="006D0285" w:rsidRPr="009402CB" w:rsidRDefault="006D0285" w:rsidP="00101A96">
            <w:pPr>
              <w:spacing w:after="0"/>
              <w:jc w:val="center"/>
              <w:rPr>
                <w:rFonts w:cstheme="minorHAnsi"/>
                <w:b/>
                <w:color w:val="00417B"/>
                <w:szCs w:val="20"/>
              </w:rPr>
            </w:pPr>
          </w:p>
        </w:tc>
        <w:tc>
          <w:tcPr>
            <w:tcW w:w="3544" w:type="dxa"/>
            <w:shd w:val="clear" w:color="auto" w:fill="D3F2F3" w:themeFill="accent1" w:themeFillTint="33"/>
          </w:tcPr>
          <w:p w14:paraId="7E825761" w14:textId="77777777" w:rsidR="006D0285" w:rsidRPr="009402CB" w:rsidRDefault="006D0285" w:rsidP="00101A96">
            <w:pPr>
              <w:spacing w:after="0"/>
              <w:rPr>
                <w:rFonts w:cstheme="minorHAnsi"/>
                <w:b/>
                <w:color w:val="00417B"/>
                <w:szCs w:val="20"/>
              </w:rPr>
            </w:pPr>
          </w:p>
        </w:tc>
        <w:tc>
          <w:tcPr>
            <w:tcW w:w="2268" w:type="dxa"/>
            <w:shd w:val="clear" w:color="auto" w:fill="D3F2F3" w:themeFill="accent1" w:themeFillTint="33"/>
          </w:tcPr>
          <w:p w14:paraId="695F1FB8" w14:textId="77777777" w:rsidR="006D0285" w:rsidRPr="009402CB" w:rsidRDefault="006D0285" w:rsidP="00101A96">
            <w:pPr>
              <w:spacing w:after="0"/>
              <w:rPr>
                <w:rFonts w:cstheme="minorHAnsi"/>
                <w:b/>
                <w:color w:val="00417B"/>
                <w:szCs w:val="20"/>
              </w:rPr>
            </w:pPr>
          </w:p>
        </w:tc>
      </w:tr>
      <w:tr w:rsidR="009402CB" w:rsidRPr="009402CB" w14:paraId="6F90729F" w14:textId="77777777" w:rsidTr="00101A96">
        <w:trPr>
          <w:trHeight w:val="693"/>
        </w:trPr>
        <w:tc>
          <w:tcPr>
            <w:tcW w:w="4361" w:type="dxa"/>
          </w:tcPr>
          <w:p w14:paraId="116A877D" w14:textId="77777777" w:rsidR="006D0285" w:rsidRPr="009402CB" w:rsidRDefault="006D0285" w:rsidP="00101A96">
            <w:pPr>
              <w:spacing w:after="0"/>
              <w:jc w:val="center"/>
              <w:rPr>
                <w:rFonts w:cstheme="minorHAnsi"/>
                <w:b/>
                <w:color w:val="00417B"/>
                <w:szCs w:val="20"/>
              </w:rPr>
            </w:pPr>
          </w:p>
        </w:tc>
        <w:tc>
          <w:tcPr>
            <w:tcW w:w="3544" w:type="dxa"/>
          </w:tcPr>
          <w:p w14:paraId="3EDC7D09" w14:textId="77777777" w:rsidR="006D0285" w:rsidRPr="009402CB" w:rsidRDefault="006D0285" w:rsidP="00101A96">
            <w:pPr>
              <w:spacing w:after="0"/>
              <w:rPr>
                <w:rFonts w:cstheme="minorHAnsi"/>
                <w:b/>
                <w:color w:val="00417B"/>
                <w:szCs w:val="20"/>
              </w:rPr>
            </w:pPr>
          </w:p>
        </w:tc>
        <w:tc>
          <w:tcPr>
            <w:tcW w:w="2268" w:type="dxa"/>
          </w:tcPr>
          <w:p w14:paraId="2BB59135" w14:textId="77777777" w:rsidR="006D0285" w:rsidRPr="009402CB" w:rsidRDefault="006D0285" w:rsidP="00101A96">
            <w:pPr>
              <w:spacing w:after="0"/>
              <w:rPr>
                <w:rFonts w:cstheme="minorHAnsi"/>
                <w:b/>
                <w:color w:val="00417B"/>
                <w:szCs w:val="20"/>
              </w:rPr>
            </w:pPr>
          </w:p>
        </w:tc>
      </w:tr>
      <w:tr w:rsidR="009402CB" w:rsidRPr="009402CB" w14:paraId="2F01023F" w14:textId="77777777" w:rsidTr="00101A96">
        <w:trPr>
          <w:trHeight w:val="693"/>
        </w:trPr>
        <w:tc>
          <w:tcPr>
            <w:tcW w:w="4361" w:type="dxa"/>
            <w:shd w:val="clear" w:color="auto" w:fill="EDB8D5" w:themeFill="accent5" w:themeFillTint="66"/>
          </w:tcPr>
          <w:p w14:paraId="138A2BD6" w14:textId="77777777" w:rsidR="006D0285" w:rsidRPr="009402CB" w:rsidRDefault="006D0285" w:rsidP="00101A96">
            <w:pPr>
              <w:spacing w:after="0"/>
              <w:jc w:val="center"/>
              <w:rPr>
                <w:rFonts w:cstheme="minorHAnsi"/>
                <w:b/>
                <w:color w:val="00417B"/>
                <w:szCs w:val="20"/>
              </w:rPr>
            </w:pPr>
          </w:p>
        </w:tc>
        <w:tc>
          <w:tcPr>
            <w:tcW w:w="3544" w:type="dxa"/>
            <w:shd w:val="clear" w:color="auto" w:fill="EDB8D5" w:themeFill="accent5" w:themeFillTint="66"/>
          </w:tcPr>
          <w:p w14:paraId="36C05DC6" w14:textId="77777777" w:rsidR="006D0285" w:rsidRPr="009402CB" w:rsidRDefault="006D0285" w:rsidP="00101A96">
            <w:pPr>
              <w:spacing w:after="0"/>
              <w:rPr>
                <w:rFonts w:cstheme="minorHAnsi"/>
                <w:b/>
                <w:color w:val="00417B"/>
                <w:szCs w:val="20"/>
              </w:rPr>
            </w:pPr>
          </w:p>
        </w:tc>
        <w:tc>
          <w:tcPr>
            <w:tcW w:w="2268" w:type="dxa"/>
            <w:shd w:val="clear" w:color="auto" w:fill="EDB8D5" w:themeFill="accent5" w:themeFillTint="66"/>
          </w:tcPr>
          <w:p w14:paraId="0CDA5524" w14:textId="77777777" w:rsidR="006D0285" w:rsidRPr="009402CB" w:rsidRDefault="006D0285" w:rsidP="00101A96">
            <w:pPr>
              <w:spacing w:after="0"/>
              <w:rPr>
                <w:rFonts w:cstheme="minorHAnsi"/>
                <w:b/>
                <w:color w:val="00417B"/>
                <w:szCs w:val="20"/>
              </w:rPr>
            </w:pPr>
          </w:p>
        </w:tc>
      </w:tr>
    </w:tbl>
    <w:p w14:paraId="54BFFF41" w14:textId="77777777" w:rsidR="006D0285" w:rsidRPr="00CA5E73" w:rsidRDefault="006D0285" w:rsidP="006D0285">
      <w:pPr>
        <w:tabs>
          <w:tab w:val="left" w:pos="426"/>
        </w:tabs>
        <w:suppressAutoHyphens/>
        <w:spacing w:before="120" w:after="0" w:line="240" w:lineRule="auto"/>
        <w:jc w:val="both"/>
        <w:rPr>
          <w:rFonts w:eastAsia="Times New Roman" w:cstheme="minorHAnsi"/>
          <w:b/>
          <w:color w:val="auto"/>
          <w:szCs w:val="20"/>
          <w:lang w:eastAsia="zh-CN"/>
        </w:rPr>
      </w:pPr>
    </w:p>
    <w:p w14:paraId="64B04EAE" w14:textId="2395DF28" w:rsidR="006D0285" w:rsidRPr="00391410" w:rsidRDefault="00D669A3" w:rsidP="00391410">
      <w:pPr>
        <w:tabs>
          <w:tab w:val="left" w:pos="426"/>
        </w:tabs>
        <w:suppressAutoHyphens/>
        <w:spacing w:before="240" w:after="120" w:line="240" w:lineRule="auto"/>
        <w:jc w:val="both"/>
        <w:rPr>
          <w:rFonts w:ascii="Calibri" w:eastAsia="Calibri" w:hAnsi="Calibri" w:cs="Arial"/>
          <w:color w:val="00B0F0"/>
          <w:szCs w:val="20"/>
          <w:u w:val="single"/>
        </w:rPr>
      </w:pPr>
      <w:r w:rsidRPr="00391410">
        <w:rPr>
          <w:rFonts w:ascii="Calibri" w:eastAsia="Calibri" w:hAnsi="Calibri" w:cs="Arial"/>
          <w:color w:val="00B0F0"/>
          <w:szCs w:val="20"/>
          <w:u w:val="single"/>
        </w:rPr>
        <w:t>6</w:t>
      </w:r>
      <w:r w:rsidR="006D0285" w:rsidRPr="00391410">
        <w:rPr>
          <w:rFonts w:ascii="Calibri" w:eastAsia="Calibri" w:hAnsi="Calibri" w:cs="Arial"/>
          <w:color w:val="00B0F0"/>
          <w:szCs w:val="20"/>
          <w:u w:val="single"/>
        </w:rPr>
        <w:t>.2–Sous-traitance</w:t>
      </w:r>
    </w:p>
    <w:p w14:paraId="5AC762E5" w14:textId="77777777" w:rsidR="006D0285" w:rsidRPr="003070AD" w:rsidRDefault="006D0285" w:rsidP="006D0285">
      <w:pPr>
        <w:tabs>
          <w:tab w:val="left" w:pos="426"/>
        </w:tabs>
        <w:suppressAutoHyphens/>
        <w:spacing w:before="120" w:after="120" w:line="240" w:lineRule="auto"/>
        <w:rPr>
          <w:rFonts w:eastAsia="Times New Roman" w:cstheme="minorHAnsi"/>
          <w:color w:val="auto"/>
          <w:szCs w:val="20"/>
          <w:lang w:eastAsia="zh-CN"/>
        </w:rPr>
      </w:pPr>
      <w:r w:rsidRPr="003070AD">
        <w:rPr>
          <w:rFonts w:eastAsia="Times New Roman" w:cstheme="minorHAnsi"/>
          <w:color w:val="auto"/>
          <w:szCs w:val="20"/>
          <w:lang w:eastAsia="fr-FR"/>
        </w:rPr>
        <w:sym w:font="Wingdings" w:char="F06F"/>
      </w:r>
      <w:r w:rsidRPr="003070AD">
        <w:rPr>
          <w:rFonts w:eastAsia="Times New Roman" w:cstheme="minorHAnsi"/>
          <w:color w:val="auto"/>
          <w:szCs w:val="20"/>
          <w:lang w:eastAsia="zh-CN"/>
        </w:rPr>
        <w:t xml:space="preserve"> Je/nous n’envisage/n’envisageons pas de sous traiter une partie des prestations prévues au marché</w:t>
      </w:r>
    </w:p>
    <w:p w14:paraId="2E29C46F" w14:textId="77777777" w:rsidR="006D0285" w:rsidRPr="003070AD" w:rsidRDefault="006D0285" w:rsidP="006D0285">
      <w:pPr>
        <w:tabs>
          <w:tab w:val="left" w:pos="426"/>
        </w:tabs>
        <w:suppressAutoHyphens/>
        <w:spacing w:before="120" w:after="120" w:line="240" w:lineRule="auto"/>
        <w:rPr>
          <w:rStyle w:val="lev"/>
          <w:rFonts w:eastAsia="Times New Roman" w:cstheme="minorHAnsi"/>
          <w:b w:val="0"/>
          <w:bCs w:val="0"/>
          <w:color w:val="auto"/>
          <w:szCs w:val="20"/>
          <w:lang w:eastAsia="zh-CN"/>
        </w:rPr>
      </w:pPr>
      <w:r w:rsidRPr="003070AD">
        <w:rPr>
          <w:rFonts w:eastAsia="Times New Roman" w:cstheme="minorHAnsi"/>
          <w:color w:val="auto"/>
          <w:szCs w:val="20"/>
          <w:lang w:eastAsia="fr-FR"/>
        </w:rPr>
        <w:sym w:font="Wingdings" w:char="F06F"/>
      </w:r>
      <w:r w:rsidRPr="003070AD">
        <w:rPr>
          <w:rFonts w:eastAsia="Times New Roman" w:cstheme="minorHAnsi"/>
          <w:color w:val="auto"/>
          <w:szCs w:val="20"/>
          <w:lang w:eastAsia="zh-CN"/>
        </w:rPr>
        <w:t xml:space="preserve"> Je/nous envisage/envisageons de sous traiter une partie des prestations prévues au marché</w:t>
      </w:r>
    </w:p>
    <w:p w14:paraId="1361969E" w14:textId="77777777" w:rsidR="006D0285" w:rsidRPr="003070AD" w:rsidRDefault="006D0285" w:rsidP="006D0285">
      <w:pPr>
        <w:tabs>
          <w:tab w:val="left" w:pos="426"/>
        </w:tabs>
        <w:suppressAutoHyphens/>
        <w:spacing w:before="120" w:after="120" w:line="240" w:lineRule="auto"/>
        <w:rPr>
          <w:rFonts w:eastAsia="Times New Roman" w:cstheme="minorHAnsi"/>
          <w:color w:val="auto"/>
          <w:szCs w:val="20"/>
          <w:lang w:eastAsia="zh-CN"/>
        </w:rPr>
      </w:pPr>
      <w:r w:rsidRPr="003070AD">
        <w:rPr>
          <w:rFonts w:eastAsia="Times New Roman" w:cstheme="minorHAnsi"/>
          <w:color w:val="auto"/>
          <w:szCs w:val="20"/>
          <w:lang w:eastAsia="zh-CN"/>
        </w:rPr>
        <w:t>Le montant total, TVA incluse, des prestations que j'envisage / nous envisageons de sous-traiter conformément au montant :</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5670"/>
        <w:gridCol w:w="3443"/>
      </w:tblGrid>
      <w:tr w:rsidR="009402CB" w:rsidRPr="003070AD" w14:paraId="4EADA747" w14:textId="77777777" w:rsidTr="00101A96">
        <w:tc>
          <w:tcPr>
            <w:tcW w:w="5670" w:type="dxa"/>
            <w:tcBorders>
              <w:top w:val="single" w:sz="4" w:space="0" w:color="auto"/>
              <w:left w:val="single" w:sz="4" w:space="0" w:color="auto"/>
              <w:bottom w:val="single" w:sz="4" w:space="0" w:color="auto"/>
              <w:right w:val="single" w:sz="12" w:space="0" w:color="auto"/>
            </w:tcBorders>
            <w:hideMark/>
          </w:tcPr>
          <w:p w14:paraId="21DBD908" w14:textId="77777777" w:rsidR="006D0285" w:rsidRPr="003070AD" w:rsidRDefault="006D0285" w:rsidP="00101A96">
            <w:pPr>
              <w:pStyle w:val="RedTxt"/>
              <w:spacing w:before="60" w:after="60"/>
              <w:rPr>
                <w:rStyle w:val="lev"/>
                <w:rFonts w:asciiTheme="minorHAnsi" w:eastAsia="Calibri" w:hAnsiTheme="minorHAnsi" w:cstheme="minorHAnsi"/>
                <w:b w:val="0"/>
                <w:color w:val="auto"/>
                <w:sz w:val="20"/>
                <w:lang w:eastAsia="en-US"/>
              </w:rPr>
            </w:pPr>
            <w:r w:rsidRPr="003070AD">
              <w:rPr>
                <w:rStyle w:val="lev"/>
                <w:rFonts w:asciiTheme="minorHAnsi" w:eastAsia="Calibri" w:hAnsiTheme="minorHAnsi" w:cstheme="minorHAnsi"/>
                <w:color w:val="auto"/>
                <w:sz w:val="20"/>
                <w:lang w:eastAsia="en-US"/>
              </w:rPr>
              <w:lastRenderedPageBreak/>
              <w:t>Montant hors TVA</w:t>
            </w:r>
          </w:p>
        </w:tc>
        <w:tc>
          <w:tcPr>
            <w:tcW w:w="3443" w:type="dxa"/>
            <w:tcBorders>
              <w:top w:val="single" w:sz="12" w:space="0" w:color="auto"/>
              <w:left w:val="single" w:sz="12" w:space="0" w:color="auto"/>
              <w:bottom w:val="single" w:sz="12" w:space="0" w:color="auto"/>
              <w:right w:val="single" w:sz="12" w:space="0" w:color="auto"/>
            </w:tcBorders>
            <w:hideMark/>
          </w:tcPr>
          <w:p w14:paraId="0A21D323" w14:textId="77777777" w:rsidR="006D0285" w:rsidRPr="003070AD" w:rsidRDefault="006D0285" w:rsidP="00101A96">
            <w:pPr>
              <w:pStyle w:val="RedTxt"/>
              <w:spacing w:before="60" w:after="60"/>
              <w:jc w:val="center"/>
              <w:rPr>
                <w:rStyle w:val="lev"/>
                <w:rFonts w:asciiTheme="minorHAnsi" w:eastAsia="Calibri" w:hAnsiTheme="minorHAnsi" w:cstheme="minorHAnsi"/>
                <w:b w:val="0"/>
                <w:color w:val="auto"/>
                <w:sz w:val="20"/>
                <w:lang w:eastAsia="en-US"/>
              </w:rPr>
            </w:pPr>
            <w:r w:rsidRPr="003070AD">
              <w:rPr>
                <w:rStyle w:val="lev"/>
                <w:rFonts w:asciiTheme="minorHAnsi" w:eastAsia="Calibri" w:hAnsiTheme="minorHAnsi" w:cstheme="minorHAnsi"/>
                <w:b w:val="0"/>
                <w:color w:val="auto"/>
                <w:sz w:val="20"/>
                <w:lang w:eastAsia="en-US"/>
              </w:rPr>
              <w:fldChar w:fldCharType="begin">
                <w:ffData>
                  <w:name w:val="Texte2"/>
                  <w:enabled/>
                  <w:calcOnExit w:val="0"/>
                  <w:textInput>
                    <w:type w:val="number"/>
                    <w:default w:val="..........................................."/>
                  </w:textInput>
                </w:ffData>
              </w:fldChar>
            </w:r>
            <w:r w:rsidRPr="003070AD">
              <w:rPr>
                <w:rStyle w:val="lev"/>
                <w:rFonts w:asciiTheme="minorHAnsi" w:eastAsia="Calibri" w:hAnsiTheme="minorHAnsi" w:cstheme="minorHAnsi"/>
                <w:color w:val="auto"/>
                <w:sz w:val="20"/>
                <w:lang w:eastAsia="en-US"/>
              </w:rPr>
              <w:instrText xml:space="preserve"> FORMTEXT </w:instrText>
            </w:r>
            <w:r w:rsidRPr="003070AD">
              <w:rPr>
                <w:rStyle w:val="lev"/>
                <w:rFonts w:asciiTheme="minorHAnsi" w:eastAsia="Calibri" w:hAnsiTheme="minorHAnsi" w:cstheme="minorHAnsi"/>
                <w:b w:val="0"/>
                <w:color w:val="auto"/>
                <w:sz w:val="20"/>
                <w:lang w:eastAsia="en-US"/>
              </w:rPr>
            </w:r>
            <w:r w:rsidRPr="003070AD">
              <w:rPr>
                <w:rStyle w:val="lev"/>
                <w:rFonts w:asciiTheme="minorHAnsi" w:eastAsia="Calibri" w:hAnsiTheme="minorHAnsi" w:cstheme="minorHAnsi"/>
                <w:b w:val="0"/>
                <w:color w:val="auto"/>
                <w:sz w:val="20"/>
                <w:lang w:eastAsia="en-US"/>
              </w:rPr>
              <w:fldChar w:fldCharType="separate"/>
            </w:r>
            <w:r w:rsidRPr="003070AD">
              <w:rPr>
                <w:rStyle w:val="lev"/>
                <w:rFonts w:asciiTheme="minorHAnsi" w:eastAsia="Calibri" w:hAnsiTheme="minorHAnsi" w:cstheme="minorHAnsi"/>
                <w:color w:val="auto"/>
                <w:sz w:val="20"/>
                <w:lang w:eastAsia="en-US"/>
              </w:rPr>
              <w:t>...........................................</w:t>
            </w:r>
            <w:r w:rsidRPr="003070AD">
              <w:rPr>
                <w:rStyle w:val="lev"/>
                <w:rFonts w:asciiTheme="minorHAnsi" w:eastAsia="Calibri" w:hAnsiTheme="minorHAnsi" w:cstheme="minorHAnsi"/>
                <w:b w:val="0"/>
                <w:color w:val="auto"/>
                <w:sz w:val="20"/>
                <w:lang w:eastAsia="en-US"/>
              </w:rPr>
              <w:fldChar w:fldCharType="end"/>
            </w:r>
            <w:r w:rsidRPr="003070AD">
              <w:rPr>
                <w:rStyle w:val="lev"/>
                <w:rFonts w:asciiTheme="minorHAnsi" w:eastAsia="Calibri" w:hAnsiTheme="minorHAnsi" w:cstheme="minorHAnsi"/>
                <w:color w:val="auto"/>
                <w:sz w:val="20"/>
                <w:lang w:eastAsia="en-US"/>
              </w:rPr>
              <w:t xml:space="preserve"> euros</w:t>
            </w:r>
          </w:p>
        </w:tc>
      </w:tr>
      <w:tr w:rsidR="009402CB" w:rsidRPr="003070AD" w14:paraId="7AAD67C0" w14:textId="77777777" w:rsidTr="00101A96">
        <w:tc>
          <w:tcPr>
            <w:tcW w:w="5670" w:type="dxa"/>
            <w:tcBorders>
              <w:top w:val="single" w:sz="4" w:space="0" w:color="auto"/>
              <w:left w:val="single" w:sz="4" w:space="0" w:color="auto"/>
              <w:bottom w:val="single" w:sz="4" w:space="0" w:color="auto"/>
              <w:right w:val="single" w:sz="12" w:space="0" w:color="auto"/>
            </w:tcBorders>
            <w:hideMark/>
          </w:tcPr>
          <w:p w14:paraId="76F72628" w14:textId="77777777" w:rsidR="006D0285" w:rsidRPr="003070AD" w:rsidRDefault="006D0285" w:rsidP="00101A96">
            <w:pPr>
              <w:pStyle w:val="RedTxt"/>
              <w:spacing w:before="60" w:after="60"/>
              <w:rPr>
                <w:rStyle w:val="lev"/>
                <w:rFonts w:asciiTheme="minorHAnsi" w:eastAsia="Calibri" w:hAnsiTheme="minorHAnsi" w:cstheme="minorHAnsi"/>
                <w:b w:val="0"/>
                <w:color w:val="auto"/>
                <w:sz w:val="20"/>
                <w:lang w:eastAsia="en-US"/>
              </w:rPr>
            </w:pPr>
            <w:r w:rsidRPr="003070AD">
              <w:rPr>
                <w:rStyle w:val="lev"/>
                <w:rFonts w:asciiTheme="minorHAnsi" w:eastAsia="Calibri" w:hAnsiTheme="minorHAnsi" w:cstheme="minorHAnsi"/>
                <w:color w:val="auto"/>
                <w:sz w:val="20"/>
                <w:lang w:eastAsia="en-US"/>
              </w:rPr>
              <w:t>Taux de TVA (%)</w:t>
            </w:r>
          </w:p>
        </w:tc>
        <w:tc>
          <w:tcPr>
            <w:tcW w:w="3443" w:type="dxa"/>
            <w:tcBorders>
              <w:top w:val="single" w:sz="12" w:space="0" w:color="auto"/>
              <w:left w:val="single" w:sz="12" w:space="0" w:color="auto"/>
              <w:bottom w:val="single" w:sz="12" w:space="0" w:color="auto"/>
              <w:right w:val="single" w:sz="12" w:space="0" w:color="auto"/>
            </w:tcBorders>
            <w:hideMark/>
          </w:tcPr>
          <w:p w14:paraId="027FC4CC" w14:textId="77777777" w:rsidR="006D0285" w:rsidRPr="003070AD" w:rsidRDefault="006D0285" w:rsidP="00101A96">
            <w:pPr>
              <w:pStyle w:val="RedTxt"/>
              <w:spacing w:before="60" w:after="60"/>
              <w:ind w:right="606"/>
              <w:jc w:val="right"/>
              <w:rPr>
                <w:rStyle w:val="lev"/>
                <w:rFonts w:asciiTheme="minorHAnsi" w:eastAsia="Calibri" w:hAnsiTheme="minorHAnsi" w:cstheme="minorHAnsi"/>
                <w:b w:val="0"/>
                <w:color w:val="auto"/>
                <w:sz w:val="20"/>
                <w:lang w:eastAsia="en-US"/>
              </w:rPr>
            </w:pPr>
            <w:r w:rsidRPr="003070AD">
              <w:rPr>
                <w:rStyle w:val="lev"/>
                <w:rFonts w:asciiTheme="minorHAnsi" w:eastAsia="Calibri" w:hAnsiTheme="minorHAnsi" w:cstheme="minorHAnsi"/>
                <w:b w:val="0"/>
                <w:color w:val="auto"/>
                <w:sz w:val="20"/>
                <w:lang w:eastAsia="en-US"/>
              </w:rPr>
              <w:fldChar w:fldCharType="begin">
                <w:ffData>
                  <w:name w:val=""/>
                  <w:enabled/>
                  <w:calcOnExit w:val="0"/>
                  <w:textInput>
                    <w:type w:val="number"/>
                    <w:default w:val="..............."/>
                  </w:textInput>
                </w:ffData>
              </w:fldChar>
            </w:r>
            <w:r w:rsidRPr="003070AD">
              <w:rPr>
                <w:rStyle w:val="lev"/>
                <w:rFonts w:asciiTheme="minorHAnsi" w:eastAsia="Calibri" w:hAnsiTheme="minorHAnsi" w:cstheme="minorHAnsi"/>
                <w:color w:val="auto"/>
                <w:sz w:val="20"/>
                <w:lang w:eastAsia="en-US"/>
              </w:rPr>
              <w:instrText xml:space="preserve"> FORMTEXT </w:instrText>
            </w:r>
            <w:r w:rsidRPr="003070AD">
              <w:rPr>
                <w:rStyle w:val="lev"/>
                <w:rFonts w:asciiTheme="minorHAnsi" w:eastAsia="Calibri" w:hAnsiTheme="minorHAnsi" w:cstheme="minorHAnsi"/>
                <w:b w:val="0"/>
                <w:color w:val="auto"/>
                <w:sz w:val="20"/>
                <w:lang w:eastAsia="en-US"/>
              </w:rPr>
            </w:r>
            <w:r w:rsidRPr="003070AD">
              <w:rPr>
                <w:rStyle w:val="lev"/>
                <w:rFonts w:asciiTheme="minorHAnsi" w:eastAsia="Calibri" w:hAnsiTheme="minorHAnsi" w:cstheme="minorHAnsi"/>
                <w:b w:val="0"/>
                <w:color w:val="auto"/>
                <w:sz w:val="20"/>
                <w:lang w:eastAsia="en-US"/>
              </w:rPr>
              <w:fldChar w:fldCharType="separate"/>
            </w:r>
            <w:r w:rsidRPr="003070AD">
              <w:rPr>
                <w:rStyle w:val="lev"/>
                <w:rFonts w:asciiTheme="minorHAnsi" w:eastAsia="Calibri" w:hAnsiTheme="minorHAnsi" w:cstheme="minorHAnsi"/>
                <w:color w:val="auto"/>
                <w:sz w:val="20"/>
                <w:lang w:eastAsia="en-US"/>
              </w:rPr>
              <w:t>...............</w:t>
            </w:r>
            <w:r w:rsidRPr="003070AD">
              <w:rPr>
                <w:rStyle w:val="lev"/>
                <w:rFonts w:asciiTheme="minorHAnsi" w:eastAsia="Calibri" w:hAnsiTheme="minorHAnsi" w:cstheme="minorHAnsi"/>
                <w:b w:val="0"/>
                <w:color w:val="auto"/>
                <w:sz w:val="20"/>
                <w:lang w:eastAsia="en-US"/>
              </w:rPr>
              <w:fldChar w:fldCharType="end"/>
            </w:r>
            <w:r w:rsidRPr="003070AD">
              <w:rPr>
                <w:rStyle w:val="lev"/>
                <w:rFonts w:asciiTheme="minorHAnsi" w:eastAsia="Calibri" w:hAnsiTheme="minorHAnsi" w:cstheme="minorHAnsi"/>
                <w:color w:val="auto"/>
                <w:sz w:val="20"/>
                <w:lang w:eastAsia="en-US"/>
              </w:rPr>
              <w:t xml:space="preserve"> %</w:t>
            </w:r>
          </w:p>
        </w:tc>
      </w:tr>
      <w:tr w:rsidR="00CA5E73" w:rsidRPr="003070AD" w14:paraId="73B29370" w14:textId="77777777" w:rsidTr="00101A96">
        <w:tc>
          <w:tcPr>
            <w:tcW w:w="5670" w:type="dxa"/>
            <w:tcBorders>
              <w:top w:val="single" w:sz="4" w:space="0" w:color="auto"/>
              <w:left w:val="single" w:sz="4" w:space="0" w:color="auto"/>
              <w:bottom w:val="single" w:sz="4" w:space="0" w:color="auto"/>
              <w:right w:val="single" w:sz="12" w:space="0" w:color="auto"/>
            </w:tcBorders>
          </w:tcPr>
          <w:p w14:paraId="69721FF2" w14:textId="77777777" w:rsidR="006D0285" w:rsidRPr="003070AD" w:rsidRDefault="006D0285" w:rsidP="00101A96">
            <w:pPr>
              <w:pStyle w:val="RedTxt"/>
              <w:spacing w:before="60" w:after="60"/>
              <w:rPr>
                <w:rStyle w:val="lev"/>
                <w:rFonts w:asciiTheme="minorHAnsi" w:eastAsia="Calibri" w:hAnsiTheme="minorHAnsi" w:cstheme="minorHAnsi"/>
                <w:b w:val="0"/>
                <w:color w:val="auto"/>
                <w:sz w:val="20"/>
                <w:lang w:eastAsia="en-US"/>
              </w:rPr>
            </w:pPr>
            <w:r w:rsidRPr="003070AD">
              <w:rPr>
                <w:rStyle w:val="lev"/>
                <w:rFonts w:asciiTheme="minorHAnsi" w:eastAsia="Calibri" w:hAnsiTheme="minorHAnsi" w:cstheme="minorHAnsi"/>
                <w:color w:val="auto"/>
                <w:sz w:val="20"/>
                <w:lang w:eastAsia="en-US"/>
              </w:rPr>
              <w:t>Montant TTC</w:t>
            </w:r>
          </w:p>
        </w:tc>
        <w:tc>
          <w:tcPr>
            <w:tcW w:w="3443" w:type="dxa"/>
            <w:tcBorders>
              <w:top w:val="single" w:sz="12" w:space="0" w:color="auto"/>
              <w:left w:val="single" w:sz="12" w:space="0" w:color="auto"/>
              <w:bottom w:val="single" w:sz="12" w:space="0" w:color="auto"/>
              <w:right w:val="single" w:sz="12" w:space="0" w:color="auto"/>
            </w:tcBorders>
          </w:tcPr>
          <w:p w14:paraId="5A4066BF" w14:textId="77777777" w:rsidR="006D0285" w:rsidRPr="003070AD" w:rsidRDefault="006D0285" w:rsidP="00101A96">
            <w:pPr>
              <w:pStyle w:val="RedTxt"/>
              <w:spacing w:before="60" w:after="60"/>
              <w:jc w:val="center"/>
              <w:rPr>
                <w:rStyle w:val="lev"/>
                <w:rFonts w:asciiTheme="minorHAnsi" w:eastAsia="Calibri" w:hAnsiTheme="minorHAnsi" w:cstheme="minorHAnsi"/>
                <w:b w:val="0"/>
                <w:color w:val="auto"/>
                <w:sz w:val="20"/>
                <w:lang w:eastAsia="en-US"/>
              </w:rPr>
            </w:pPr>
            <w:r w:rsidRPr="003070AD">
              <w:rPr>
                <w:rStyle w:val="lev"/>
                <w:rFonts w:asciiTheme="minorHAnsi" w:eastAsia="Calibri" w:hAnsiTheme="minorHAnsi" w:cstheme="minorHAnsi"/>
                <w:b w:val="0"/>
                <w:color w:val="auto"/>
                <w:sz w:val="20"/>
                <w:lang w:eastAsia="en-US"/>
              </w:rPr>
              <w:fldChar w:fldCharType="begin">
                <w:ffData>
                  <w:name w:val="Texte2"/>
                  <w:enabled/>
                  <w:calcOnExit w:val="0"/>
                  <w:textInput>
                    <w:type w:val="number"/>
                    <w:default w:val="..........................................."/>
                  </w:textInput>
                </w:ffData>
              </w:fldChar>
            </w:r>
            <w:r w:rsidRPr="003070AD">
              <w:rPr>
                <w:rStyle w:val="lev"/>
                <w:rFonts w:asciiTheme="minorHAnsi" w:eastAsia="Calibri" w:hAnsiTheme="minorHAnsi" w:cstheme="minorHAnsi"/>
                <w:color w:val="auto"/>
                <w:sz w:val="20"/>
                <w:lang w:eastAsia="en-US"/>
              </w:rPr>
              <w:instrText xml:space="preserve"> FORMTEXT </w:instrText>
            </w:r>
            <w:r w:rsidRPr="003070AD">
              <w:rPr>
                <w:rStyle w:val="lev"/>
                <w:rFonts w:asciiTheme="minorHAnsi" w:eastAsia="Calibri" w:hAnsiTheme="minorHAnsi" w:cstheme="minorHAnsi"/>
                <w:b w:val="0"/>
                <w:color w:val="auto"/>
                <w:sz w:val="20"/>
                <w:lang w:eastAsia="en-US"/>
              </w:rPr>
            </w:r>
            <w:r w:rsidRPr="003070AD">
              <w:rPr>
                <w:rStyle w:val="lev"/>
                <w:rFonts w:asciiTheme="minorHAnsi" w:eastAsia="Calibri" w:hAnsiTheme="minorHAnsi" w:cstheme="minorHAnsi"/>
                <w:b w:val="0"/>
                <w:color w:val="auto"/>
                <w:sz w:val="20"/>
                <w:lang w:eastAsia="en-US"/>
              </w:rPr>
              <w:fldChar w:fldCharType="separate"/>
            </w:r>
            <w:r w:rsidRPr="003070AD">
              <w:rPr>
                <w:rStyle w:val="lev"/>
                <w:rFonts w:asciiTheme="minorHAnsi" w:eastAsia="Calibri" w:hAnsiTheme="minorHAnsi" w:cstheme="minorHAnsi"/>
                <w:color w:val="auto"/>
                <w:sz w:val="20"/>
                <w:lang w:eastAsia="en-US"/>
              </w:rPr>
              <w:t>...........................................</w:t>
            </w:r>
            <w:r w:rsidRPr="003070AD">
              <w:rPr>
                <w:rStyle w:val="lev"/>
                <w:rFonts w:asciiTheme="minorHAnsi" w:eastAsia="Calibri" w:hAnsiTheme="minorHAnsi" w:cstheme="minorHAnsi"/>
                <w:b w:val="0"/>
                <w:color w:val="auto"/>
                <w:sz w:val="20"/>
                <w:lang w:eastAsia="en-US"/>
              </w:rPr>
              <w:fldChar w:fldCharType="end"/>
            </w:r>
            <w:r w:rsidRPr="003070AD">
              <w:rPr>
                <w:rStyle w:val="lev"/>
                <w:rFonts w:asciiTheme="minorHAnsi" w:eastAsia="Calibri" w:hAnsiTheme="minorHAnsi" w:cstheme="minorHAnsi"/>
                <w:color w:val="auto"/>
                <w:sz w:val="20"/>
                <w:lang w:eastAsia="en-US"/>
              </w:rPr>
              <w:t xml:space="preserve"> euros</w:t>
            </w:r>
          </w:p>
        </w:tc>
      </w:tr>
    </w:tbl>
    <w:p w14:paraId="24CF18AA" w14:textId="77777777" w:rsidR="006D0285" w:rsidRPr="003070AD" w:rsidRDefault="006D0285" w:rsidP="006D0285">
      <w:pPr>
        <w:pStyle w:val="RedTxt"/>
        <w:spacing w:before="60"/>
        <w:rPr>
          <w:rStyle w:val="TEXTEBLEU"/>
          <w:rFonts w:asciiTheme="minorHAnsi" w:eastAsia="Calibri" w:hAnsiTheme="minorHAnsi" w:cstheme="minorHAnsi"/>
          <w:color w:val="auto"/>
          <w:szCs w:val="20"/>
          <w:lang w:eastAsia="en-US"/>
        </w:rPr>
      </w:pPr>
    </w:p>
    <w:p w14:paraId="37F1F7AB" w14:textId="77777777" w:rsidR="006D0285" w:rsidRPr="003070AD" w:rsidRDefault="006D0285" w:rsidP="006D0285">
      <w:pPr>
        <w:pStyle w:val="RedTxt"/>
        <w:spacing w:before="60"/>
        <w:rPr>
          <w:rStyle w:val="lev"/>
          <w:rFonts w:asciiTheme="minorHAnsi" w:eastAsia="Calibri" w:hAnsiTheme="minorHAnsi" w:cstheme="minorHAnsi"/>
          <w:b w:val="0"/>
          <w:color w:val="auto"/>
          <w:sz w:val="20"/>
          <w:lang w:eastAsia="en-US"/>
        </w:rPr>
      </w:pPr>
      <w:r w:rsidRPr="003070AD">
        <w:rPr>
          <w:rStyle w:val="lev"/>
          <w:rFonts w:asciiTheme="minorHAnsi" w:eastAsia="Calibri" w:hAnsiTheme="minorHAnsi" w:cstheme="minorHAnsi"/>
          <w:color w:val="auto"/>
          <w:sz w:val="20"/>
          <w:lang w:eastAsia="en-US"/>
        </w:rPr>
        <w:t>Montant global TTC (en lettres) : ………………………………………………………………………………</w:t>
      </w:r>
    </w:p>
    <w:p w14:paraId="6A0DA633" w14:textId="7CC5DC3A" w:rsidR="006D0285" w:rsidRDefault="006D0285" w:rsidP="006D0285">
      <w:pPr>
        <w:tabs>
          <w:tab w:val="left" w:pos="3005"/>
        </w:tabs>
      </w:pPr>
    </w:p>
    <w:p w14:paraId="01FEEA1C" w14:textId="77777777" w:rsidR="00E473E2" w:rsidRDefault="00E473E2" w:rsidP="006D0285">
      <w:pPr>
        <w:tabs>
          <w:tab w:val="left" w:pos="3005"/>
        </w:tabs>
      </w:pPr>
    </w:p>
    <w:p w14:paraId="707A507E" w14:textId="77777777" w:rsidR="00E473E2" w:rsidRDefault="00E473E2" w:rsidP="006D0285">
      <w:pPr>
        <w:tabs>
          <w:tab w:val="left" w:pos="3005"/>
        </w:tabs>
      </w:pPr>
    </w:p>
    <w:p w14:paraId="1819E8D3" w14:textId="77337C4A" w:rsidR="00CA5E73" w:rsidRPr="00CA5E73" w:rsidRDefault="00CA5E73" w:rsidP="00CA5E73">
      <w:pPr>
        <w:pStyle w:val="ARTICLE"/>
        <w:spacing w:after="120"/>
        <w:ind w:hanging="720"/>
        <w:outlineLvl w:val="0"/>
      </w:pPr>
      <w:r w:rsidRPr="00CA5E73">
        <w:t>PAIEMENT - AVANCE</w:t>
      </w:r>
    </w:p>
    <w:p w14:paraId="3463C53D" w14:textId="036B8BCC" w:rsidR="00CA5E73" w:rsidRPr="00391410" w:rsidRDefault="00D669A3" w:rsidP="00CA5E73">
      <w:pPr>
        <w:tabs>
          <w:tab w:val="left" w:pos="426"/>
        </w:tabs>
        <w:suppressAutoHyphens/>
        <w:spacing w:before="240" w:after="120" w:line="240" w:lineRule="auto"/>
        <w:jc w:val="both"/>
        <w:rPr>
          <w:rFonts w:ascii="Calibri" w:eastAsia="Calibri" w:hAnsi="Calibri" w:cs="Arial"/>
          <w:color w:val="00B0F0"/>
          <w:szCs w:val="20"/>
          <w:u w:val="single"/>
        </w:rPr>
      </w:pPr>
      <w:r w:rsidRPr="00391410">
        <w:rPr>
          <w:rFonts w:ascii="Calibri" w:eastAsia="Calibri" w:hAnsi="Calibri" w:cs="Arial"/>
          <w:color w:val="00B0F0"/>
          <w:szCs w:val="20"/>
          <w:u w:val="single"/>
        </w:rPr>
        <w:t>7</w:t>
      </w:r>
      <w:r w:rsidR="00CA5E73" w:rsidRPr="00391410">
        <w:rPr>
          <w:rFonts w:ascii="Calibri" w:eastAsia="Calibri" w:hAnsi="Calibri" w:cs="Arial"/>
          <w:color w:val="00B0F0"/>
          <w:szCs w:val="20"/>
          <w:u w:val="single"/>
        </w:rPr>
        <w:t>.1 - Compte (s) à créditer (candidat seul / mandataire du groupement / compte unique) :</w:t>
      </w:r>
    </w:p>
    <w:p w14:paraId="729275E5" w14:textId="77777777" w:rsidR="00CA5E73" w:rsidRPr="00E473E2" w:rsidRDefault="00CA5E73" w:rsidP="00990583">
      <w:pPr>
        <w:pStyle w:val="Paragraphedeliste"/>
        <w:numPr>
          <w:ilvl w:val="0"/>
          <w:numId w:val="5"/>
        </w:numPr>
        <w:tabs>
          <w:tab w:val="left" w:pos="426"/>
        </w:tabs>
        <w:suppressAutoHyphens/>
        <w:spacing w:after="240" w:line="240" w:lineRule="auto"/>
        <w:contextualSpacing w:val="0"/>
        <w:jc w:val="both"/>
        <w:rPr>
          <w:rFonts w:asciiTheme="minorHAnsi" w:hAnsiTheme="minorHAnsi" w:cstheme="minorHAnsi"/>
          <w:b/>
          <w:color w:val="auto"/>
          <w:sz w:val="20"/>
          <w:szCs w:val="20"/>
          <w:lang w:eastAsia="zh-CN"/>
        </w:rPr>
      </w:pPr>
      <w:r w:rsidRPr="003070AD">
        <w:rPr>
          <w:rFonts w:asciiTheme="minorHAnsi" w:hAnsiTheme="minorHAnsi" w:cstheme="minorHAnsi"/>
          <w:b/>
          <w:i/>
          <w:color w:val="auto"/>
          <w:sz w:val="20"/>
          <w:szCs w:val="20"/>
          <w:lang w:eastAsia="zh-CN"/>
        </w:rPr>
        <w:t>Joindre un ou des relevé(s) d’identité bancaire ou postal.</w:t>
      </w:r>
    </w:p>
    <w:p w14:paraId="07AD8B4D" w14:textId="77777777" w:rsidR="00E473E2" w:rsidRPr="00E473E2" w:rsidRDefault="00E473E2" w:rsidP="00E473E2">
      <w:pPr>
        <w:tabs>
          <w:tab w:val="left" w:pos="426"/>
        </w:tabs>
        <w:suppressAutoHyphens/>
        <w:spacing w:after="240" w:line="240" w:lineRule="auto"/>
        <w:jc w:val="both"/>
        <w:rPr>
          <w:rFonts w:cstheme="minorHAnsi"/>
          <w:b/>
          <w:color w:val="auto"/>
          <w:szCs w:val="20"/>
          <w:lang w:eastAsia="zh-CN"/>
        </w:rPr>
      </w:pPr>
    </w:p>
    <w:p w14:paraId="77C1CFFE" w14:textId="77777777" w:rsidR="00CA5E73" w:rsidRDefault="00CA5E73" w:rsidP="00CA5E73">
      <w:pPr>
        <w:tabs>
          <w:tab w:val="left" w:pos="426"/>
        </w:tabs>
        <w:suppressAutoHyphens/>
        <w:spacing w:before="120" w:after="120" w:line="240" w:lineRule="auto"/>
        <w:rPr>
          <w:rFonts w:eastAsia="Times New Roman" w:cstheme="minorHAnsi"/>
          <w:color w:val="auto"/>
          <w:szCs w:val="20"/>
          <w:lang w:eastAsia="zh-CN"/>
        </w:rPr>
      </w:pPr>
      <w:r w:rsidRPr="003070AD">
        <w:rPr>
          <w:rFonts w:eastAsia="Times New Roman" w:cstheme="minorHAnsi"/>
          <w:color w:val="auto"/>
          <w:szCs w:val="20"/>
          <w:lang w:eastAsia="fr-FR"/>
        </w:rPr>
        <w:sym w:font="Wingdings" w:char="F06F"/>
      </w:r>
      <w:r w:rsidRPr="003070AD">
        <w:rPr>
          <w:rFonts w:eastAsia="Times New Roman" w:cstheme="minorHAnsi"/>
          <w:color w:val="auto"/>
          <w:szCs w:val="20"/>
          <w:lang w:eastAsia="zh-CN"/>
        </w:rPr>
        <w:t>Nom de l’établissement bancaire :</w:t>
      </w:r>
    </w:p>
    <w:p w14:paraId="28C4589F" w14:textId="77777777" w:rsidR="00E473E2" w:rsidRDefault="00E473E2" w:rsidP="00CA5E73">
      <w:pPr>
        <w:tabs>
          <w:tab w:val="left" w:pos="426"/>
        </w:tabs>
        <w:suppressAutoHyphens/>
        <w:spacing w:before="120" w:after="120" w:line="240" w:lineRule="auto"/>
        <w:rPr>
          <w:rFonts w:eastAsia="Times New Roman" w:cstheme="minorHAnsi"/>
          <w:color w:val="auto"/>
          <w:szCs w:val="20"/>
          <w:lang w:eastAsia="zh-CN"/>
        </w:rPr>
      </w:pPr>
    </w:p>
    <w:p w14:paraId="5875435F" w14:textId="77777777" w:rsidR="00E473E2" w:rsidRPr="003070AD" w:rsidRDefault="00E473E2" w:rsidP="00CA5E73">
      <w:pPr>
        <w:tabs>
          <w:tab w:val="left" w:pos="426"/>
        </w:tabs>
        <w:suppressAutoHyphens/>
        <w:spacing w:before="120" w:after="120" w:line="240" w:lineRule="auto"/>
        <w:rPr>
          <w:rFonts w:eastAsia="Times New Roman" w:cstheme="minorHAnsi"/>
          <w:color w:val="auto"/>
          <w:szCs w:val="20"/>
          <w:lang w:eastAsia="zh-CN"/>
        </w:rPr>
      </w:pPr>
    </w:p>
    <w:p w14:paraId="200896DB" w14:textId="616E9A4E" w:rsidR="00CA5E73" w:rsidRDefault="00CA5E73" w:rsidP="00CA5E73">
      <w:pPr>
        <w:tabs>
          <w:tab w:val="left" w:pos="426"/>
        </w:tabs>
        <w:suppressAutoHyphens/>
        <w:spacing w:before="120" w:after="120" w:line="240" w:lineRule="auto"/>
        <w:rPr>
          <w:rFonts w:eastAsia="Times New Roman" w:cstheme="minorHAnsi"/>
          <w:color w:val="00417B"/>
          <w:szCs w:val="20"/>
          <w:lang w:eastAsia="zh-CN"/>
        </w:rPr>
      </w:pPr>
      <w:r w:rsidRPr="003070AD">
        <w:rPr>
          <w:rFonts w:eastAsia="Times New Roman" w:cstheme="minorHAnsi"/>
          <w:color w:val="auto"/>
          <w:szCs w:val="20"/>
          <w:lang w:eastAsia="fr-FR"/>
        </w:rPr>
        <w:sym w:font="Wingdings" w:char="F06F"/>
      </w:r>
      <w:r w:rsidRPr="003070AD">
        <w:rPr>
          <w:rFonts w:eastAsia="Times New Roman" w:cstheme="minorHAnsi"/>
          <w:color w:val="auto"/>
          <w:szCs w:val="20"/>
          <w:lang w:eastAsia="zh-CN"/>
        </w:rPr>
        <w:t>Numéro de compte </w:t>
      </w:r>
      <w:r w:rsidRPr="009402CB">
        <w:rPr>
          <w:rFonts w:eastAsia="Times New Roman" w:cstheme="minorHAnsi"/>
          <w:color w:val="00417B"/>
          <w:szCs w:val="20"/>
          <w:lang w:eastAsia="zh-CN"/>
        </w:rPr>
        <w:t>:</w:t>
      </w:r>
    </w:p>
    <w:p w14:paraId="7D701F58" w14:textId="77777777" w:rsidR="00E473E2" w:rsidRDefault="00E473E2" w:rsidP="00CA5E73">
      <w:pPr>
        <w:tabs>
          <w:tab w:val="left" w:pos="426"/>
        </w:tabs>
        <w:suppressAutoHyphens/>
        <w:spacing w:before="120" w:after="120" w:line="240" w:lineRule="auto"/>
        <w:rPr>
          <w:rFonts w:eastAsia="Times New Roman" w:cstheme="minorHAnsi"/>
          <w:color w:val="00417B"/>
          <w:szCs w:val="20"/>
          <w:lang w:eastAsia="zh-CN"/>
        </w:rPr>
      </w:pPr>
    </w:p>
    <w:p w14:paraId="7ABC5E3A" w14:textId="77777777" w:rsidR="00E473E2" w:rsidRPr="009402CB" w:rsidRDefault="00E473E2" w:rsidP="00CA5E73">
      <w:pPr>
        <w:tabs>
          <w:tab w:val="left" w:pos="426"/>
        </w:tabs>
        <w:suppressAutoHyphens/>
        <w:spacing w:before="120" w:after="120" w:line="240" w:lineRule="auto"/>
        <w:rPr>
          <w:rFonts w:eastAsia="Times New Roman" w:cstheme="minorHAnsi"/>
          <w:color w:val="00417B"/>
          <w:szCs w:val="20"/>
          <w:lang w:eastAsia="zh-CN"/>
        </w:rPr>
      </w:pPr>
    </w:p>
    <w:p w14:paraId="666DB089" w14:textId="191A61A5" w:rsidR="00391410" w:rsidRPr="00391410" w:rsidRDefault="00CA5E73" w:rsidP="00CA5E73">
      <w:pPr>
        <w:tabs>
          <w:tab w:val="left" w:pos="426"/>
        </w:tabs>
        <w:suppressAutoHyphens/>
        <w:spacing w:before="240" w:after="120" w:line="240" w:lineRule="auto"/>
        <w:jc w:val="both"/>
        <w:rPr>
          <w:rFonts w:ascii="Calibri" w:eastAsia="Calibri" w:hAnsi="Calibri" w:cs="Arial"/>
          <w:color w:val="00B0F0"/>
          <w:szCs w:val="20"/>
          <w:u w:val="single"/>
        </w:rPr>
      </w:pPr>
      <w:r w:rsidRPr="00391410">
        <w:rPr>
          <w:rFonts w:ascii="Calibri" w:eastAsia="Calibri" w:hAnsi="Calibri" w:cs="Arial"/>
          <w:color w:val="00B0F0"/>
          <w:szCs w:val="20"/>
          <w:u w:val="single"/>
        </w:rPr>
        <w:t>7.2 - Compte (s) à créditer en cas de groupement conjoint :</w:t>
      </w:r>
    </w:p>
    <w:p w14:paraId="75CF8470" w14:textId="77777777" w:rsidR="00CA5E73" w:rsidRPr="003070AD" w:rsidRDefault="00CA5E73" w:rsidP="00CA5E73">
      <w:pPr>
        <w:tabs>
          <w:tab w:val="left" w:pos="426"/>
        </w:tabs>
        <w:suppressAutoHyphens/>
        <w:spacing w:after="0" w:line="240" w:lineRule="auto"/>
        <w:rPr>
          <w:rFonts w:eastAsia="Times New Roman" w:cstheme="minorHAnsi"/>
          <w:color w:val="auto"/>
          <w:szCs w:val="20"/>
          <w:lang w:eastAsia="zh-CN"/>
        </w:rPr>
      </w:pPr>
      <w:r w:rsidRPr="003070AD">
        <w:rPr>
          <w:rFonts w:eastAsia="Wingdings" w:cstheme="minorHAnsi"/>
          <w:b/>
          <w:color w:val="auto"/>
          <w:spacing w:val="-10"/>
          <w:szCs w:val="20"/>
          <w:lang w:eastAsia="zh-CN"/>
        </w:rPr>
        <w:t xml:space="preserve">En cas de groupement conjoint, </w:t>
      </w:r>
      <w:r w:rsidRPr="003070AD">
        <w:rPr>
          <w:rFonts w:eastAsia="Times New Roman" w:cstheme="minorHAnsi"/>
          <w:color w:val="auto"/>
          <w:szCs w:val="20"/>
          <w:lang w:eastAsia="zh-CN"/>
        </w:rPr>
        <w:t xml:space="preserve">les paiements sont à effectuer sur : </w:t>
      </w:r>
    </w:p>
    <w:p w14:paraId="3518B313" w14:textId="77777777" w:rsidR="00CA5E73" w:rsidRPr="003070AD" w:rsidRDefault="00CA5E73" w:rsidP="00CA5E73">
      <w:pPr>
        <w:tabs>
          <w:tab w:val="left" w:pos="426"/>
        </w:tabs>
        <w:suppressAutoHyphens/>
        <w:spacing w:after="0" w:line="240" w:lineRule="auto"/>
        <w:rPr>
          <w:rFonts w:eastAsia="Times New Roman" w:cstheme="minorHAnsi"/>
          <w:color w:val="auto"/>
          <w:szCs w:val="20"/>
          <w:lang w:eastAsia="zh-CN"/>
        </w:rPr>
      </w:pPr>
      <w:r w:rsidRPr="003070AD">
        <w:rPr>
          <w:rFonts w:eastAsia="Times New Roman" w:cstheme="minorHAnsi"/>
          <w:color w:val="auto"/>
          <w:szCs w:val="20"/>
          <w:lang w:eastAsia="zh-CN"/>
        </w:rPr>
        <w:t xml:space="preserve">(cocher la case correspondante) </w:t>
      </w:r>
    </w:p>
    <w:p w14:paraId="0F9AB972" w14:textId="77777777" w:rsidR="00CA5E73" w:rsidRPr="003070AD" w:rsidRDefault="00CA5E73" w:rsidP="00CA5E73">
      <w:pPr>
        <w:tabs>
          <w:tab w:val="left" w:pos="426"/>
        </w:tabs>
        <w:suppressAutoHyphens/>
        <w:spacing w:after="0" w:line="240" w:lineRule="auto"/>
        <w:rPr>
          <w:rFonts w:eastAsia="Times New Roman" w:cstheme="minorHAnsi"/>
          <w:color w:val="auto"/>
          <w:szCs w:val="20"/>
          <w:lang w:eastAsia="zh-CN"/>
        </w:rPr>
      </w:pPr>
    </w:p>
    <w:p w14:paraId="3DC90037" w14:textId="2E3A1669" w:rsidR="00CA5E73" w:rsidRPr="003070AD" w:rsidRDefault="00CA5E73" w:rsidP="00CA5E73">
      <w:pPr>
        <w:tabs>
          <w:tab w:val="left" w:pos="426"/>
        </w:tabs>
        <w:suppressAutoHyphens/>
        <w:spacing w:before="120" w:after="120" w:line="240" w:lineRule="auto"/>
        <w:rPr>
          <w:rFonts w:eastAsia="Times New Roman" w:cstheme="minorHAnsi"/>
          <w:color w:val="auto"/>
          <w:szCs w:val="20"/>
          <w:lang w:eastAsia="zh-CN"/>
        </w:rPr>
      </w:pPr>
      <w:r w:rsidRPr="003070AD">
        <w:rPr>
          <w:rFonts w:eastAsia="Times New Roman" w:cstheme="minorHAnsi"/>
          <w:color w:val="auto"/>
          <w:szCs w:val="20"/>
          <w:lang w:eastAsia="fr-FR"/>
        </w:rPr>
        <w:sym w:font="Wingdings" w:char="F06F"/>
      </w:r>
      <w:r w:rsidRPr="003070AD">
        <w:rPr>
          <w:rFonts w:eastAsia="Times New Roman" w:cstheme="minorHAnsi"/>
          <w:color w:val="auto"/>
          <w:szCs w:val="20"/>
          <w:lang w:eastAsia="zh-CN"/>
        </w:rPr>
        <w:t xml:space="preserve"> Le compte du m</w:t>
      </w:r>
      <w:r w:rsidR="00D669A3" w:rsidRPr="003070AD">
        <w:rPr>
          <w:rFonts w:eastAsia="Times New Roman" w:cstheme="minorHAnsi"/>
          <w:color w:val="auto"/>
          <w:szCs w:val="20"/>
          <w:lang w:eastAsia="zh-CN"/>
        </w:rPr>
        <w:t>andataire (compte référence au 7</w:t>
      </w:r>
      <w:r w:rsidRPr="003070AD">
        <w:rPr>
          <w:rFonts w:eastAsia="Times New Roman" w:cstheme="minorHAnsi"/>
          <w:color w:val="auto"/>
          <w:szCs w:val="20"/>
          <w:lang w:eastAsia="zh-CN"/>
        </w:rPr>
        <w:t>.1)</w:t>
      </w:r>
    </w:p>
    <w:p w14:paraId="631A017D" w14:textId="47785FA7" w:rsidR="00CA5E73" w:rsidRPr="003070AD" w:rsidRDefault="00CA5E73" w:rsidP="00CA5E73">
      <w:pPr>
        <w:tabs>
          <w:tab w:val="left" w:pos="426"/>
        </w:tabs>
        <w:suppressAutoHyphens/>
        <w:spacing w:before="120" w:after="120" w:line="240" w:lineRule="auto"/>
        <w:rPr>
          <w:rFonts w:eastAsia="Times New Roman" w:cstheme="minorHAnsi"/>
          <w:color w:val="auto"/>
          <w:szCs w:val="20"/>
          <w:lang w:eastAsia="zh-CN"/>
        </w:rPr>
      </w:pPr>
      <w:r w:rsidRPr="003070AD">
        <w:rPr>
          <w:rFonts w:eastAsia="Times New Roman" w:cstheme="minorHAnsi"/>
          <w:color w:val="auto"/>
          <w:szCs w:val="20"/>
          <w:lang w:eastAsia="fr-FR"/>
        </w:rPr>
        <w:sym w:font="Wingdings" w:char="F06F"/>
      </w:r>
      <w:r w:rsidRPr="003070AD">
        <w:rPr>
          <w:rFonts w:eastAsia="Times New Roman" w:cstheme="minorHAnsi"/>
          <w:color w:val="auto"/>
          <w:szCs w:val="20"/>
          <w:lang w:eastAsia="zh-CN"/>
        </w:rPr>
        <w:t xml:space="preserve"> Un compte unique ouvert au nom du groupement (compte référencé au </w:t>
      </w:r>
      <w:r w:rsidR="00D669A3" w:rsidRPr="003070AD">
        <w:rPr>
          <w:rFonts w:eastAsia="Times New Roman" w:cstheme="minorHAnsi"/>
          <w:color w:val="auto"/>
          <w:szCs w:val="20"/>
          <w:lang w:eastAsia="zh-CN"/>
        </w:rPr>
        <w:t>7</w:t>
      </w:r>
      <w:r w:rsidRPr="003070AD">
        <w:rPr>
          <w:rFonts w:eastAsia="Times New Roman" w:cstheme="minorHAnsi"/>
          <w:color w:val="auto"/>
          <w:szCs w:val="20"/>
          <w:lang w:eastAsia="zh-CN"/>
        </w:rPr>
        <w:t>.1)</w:t>
      </w:r>
    </w:p>
    <w:p w14:paraId="6A9E0756" w14:textId="763527F6" w:rsidR="00CA5E73" w:rsidRDefault="00CA5E73" w:rsidP="00CA5E73">
      <w:pPr>
        <w:tabs>
          <w:tab w:val="left" w:pos="426"/>
        </w:tabs>
        <w:suppressAutoHyphens/>
        <w:spacing w:before="120" w:after="240" w:line="240" w:lineRule="auto"/>
        <w:rPr>
          <w:rFonts w:eastAsia="Times New Roman" w:cstheme="minorHAnsi"/>
          <w:color w:val="auto"/>
          <w:szCs w:val="20"/>
          <w:lang w:eastAsia="zh-CN"/>
        </w:rPr>
      </w:pPr>
      <w:r w:rsidRPr="003070AD">
        <w:rPr>
          <w:rFonts w:eastAsia="Times New Roman" w:cstheme="minorHAnsi"/>
          <w:color w:val="auto"/>
          <w:szCs w:val="20"/>
          <w:lang w:eastAsia="fr-FR"/>
        </w:rPr>
        <w:sym w:font="Wingdings" w:char="F06F"/>
      </w:r>
      <w:r w:rsidRPr="003070AD">
        <w:rPr>
          <w:rFonts w:eastAsia="Times New Roman" w:cstheme="minorHAnsi"/>
          <w:color w:val="auto"/>
          <w:szCs w:val="20"/>
          <w:lang w:eastAsia="zh-CN"/>
        </w:rPr>
        <w:t xml:space="preserve"> Les comptes de chaque cotraitant définies ci-dessous et selon la r</w:t>
      </w:r>
      <w:r w:rsidR="00D669A3" w:rsidRPr="003070AD">
        <w:rPr>
          <w:rFonts w:eastAsia="Times New Roman" w:cstheme="minorHAnsi"/>
          <w:color w:val="auto"/>
          <w:szCs w:val="20"/>
          <w:lang w:eastAsia="zh-CN"/>
        </w:rPr>
        <w:t>épartition définie à l’article 6</w:t>
      </w:r>
      <w:r w:rsidRPr="003070AD">
        <w:rPr>
          <w:rFonts w:eastAsia="Times New Roman" w:cstheme="minorHAnsi"/>
          <w:color w:val="auto"/>
          <w:szCs w:val="20"/>
          <w:lang w:eastAsia="zh-CN"/>
        </w:rPr>
        <w:t xml:space="preserve">.1 et/ou annexé : </w:t>
      </w:r>
    </w:p>
    <w:p w14:paraId="4C004F1F" w14:textId="77777777" w:rsidR="00E473E2" w:rsidRPr="003070AD" w:rsidRDefault="00E473E2" w:rsidP="00CA5E73">
      <w:pPr>
        <w:tabs>
          <w:tab w:val="left" w:pos="426"/>
        </w:tabs>
        <w:suppressAutoHyphens/>
        <w:spacing w:before="120" w:after="240" w:line="240" w:lineRule="auto"/>
        <w:rPr>
          <w:rFonts w:eastAsia="Times New Roman" w:cstheme="minorHAnsi"/>
          <w:color w:val="auto"/>
          <w:szCs w:val="20"/>
          <w:lang w:eastAsia="zh-CN"/>
        </w:rPr>
      </w:pPr>
    </w:p>
    <w:p w14:paraId="4B8C665A" w14:textId="77777777" w:rsidR="00CA5E73" w:rsidRDefault="00CA5E73" w:rsidP="00CA5E73">
      <w:pPr>
        <w:tabs>
          <w:tab w:val="left" w:pos="426"/>
        </w:tabs>
        <w:suppressAutoHyphens/>
        <w:spacing w:before="120" w:after="120" w:line="240" w:lineRule="auto"/>
        <w:rPr>
          <w:rFonts w:eastAsia="Times New Roman" w:cstheme="minorHAnsi"/>
          <w:color w:val="auto"/>
          <w:szCs w:val="20"/>
          <w:lang w:eastAsia="zh-CN"/>
        </w:rPr>
      </w:pPr>
      <w:r w:rsidRPr="003070AD">
        <w:rPr>
          <w:rFonts w:eastAsia="Times New Roman" w:cstheme="minorHAnsi"/>
          <w:color w:val="auto"/>
          <w:szCs w:val="20"/>
          <w:lang w:eastAsia="fr-FR"/>
        </w:rPr>
        <w:tab/>
      </w:r>
      <w:r w:rsidRPr="003070AD">
        <w:rPr>
          <w:rFonts w:eastAsia="Times New Roman" w:cstheme="minorHAnsi"/>
          <w:color w:val="auto"/>
          <w:szCs w:val="20"/>
          <w:lang w:eastAsia="fr-FR"/>
        </w:rPr>
        <w:sym w:font="Wingdings" w:char="F06F"/>
      </w:r>
      <w:r w:rsidRPr="003070AD">
        <w:rPr>
          <w:rFonts w:eastAsia="Times New Roman" w:cstheme="minorHAnsi"/>
          <w:color w:val="auto"/>
          <w:szCs w:val="20"/>
          <w:lang w:eastAsia="zh-CN"/>
        </w:rPr>
        <w:t>Nom de l’établissement bancaire :</w:t>
      </w:r>
    </w:p>
    <w:p w14:paraId="14F3E76B" w14:textId="77777777" w:rsidR="00E473E2" w:rsidRDefault="00E473E2" w:rsidP="00CA5E73">
      <w:pPr>
        <w:tabs>
          <w:tab w:val="left" w:pos="426"/>
        </w:tabs>
        <w:suppressAutoHyphens/>
        <w:spacing w:before="120" w:after="120" w:line="240" w:lineRule="auto"/>
        <w:rPr>
          <w:rFonts w:eastAsia="Times New Roman" w:cstheme="minorHAnsi"/>
          <w:color w:val="auto"/>
          <w:szCs w:val="20"/>
          <w:lang w:eastAsia="zh-CN"/>
        </w:rPr>
      </w:pPr>
    </w:p>
    <w:p w14:paraId="17C2A465" w14:textId="77777777" w:rsidR="00E473E2" w:rsidRPr="003070AD" w:rsidRDefault="00E473E2" w:rsidP="00CA5E73">
      <w:pPr>
        <w:tabs>
          <w:tab w:val="left" w:pos="426"/>
        </w:tabs>
        <w:suppressAutoHyphens/>
        <w:spacing w:before="120" w:after="120" w:line="240" w:lineRule="auto"/>
        <w:rPr>
          <w:rFonts w:eastAsia="Times New Roman" w:cstheme="minorHAnsi"/>
          <w:color w:val="auto"/>
          <w:szCs w:val="20"/>
          <w:lang w:eastAsia="zh-CN"/>
        </w:rPr>
      </w:pPr>
    </w:p>
    <w:p w14:paraId="643F6B0D" w14:textId="77777777" w:rsidR="00CA5E73" w:rsidRPr="003070AD" w:rsidRDefault="00CA5E73" w:rsidP="00CA5E73">
      <w:pPr>
        <w:tabs>
          <w:tab w:val="left" w:pos="426"/>
        </w:tabs>
        <w:suppressAutoHyphens/>
        <w:spacing w:before="120" w:after="120" w:line="240" w:lineRule="auto"/>
        <w:rPr>
          <w:rFonts w:eastAsia="Times New Roman" w:cstheme="minorHAnsi"/>
          <w:color w:val="auto"/>
          <w:szCs w:val="20"/>
          <w:lang w:eastAsia="zh-CN"/>
        </w:rPr>
      </w:pPr>
      <w:r w:rsidRPr="003070AD">
        <w:rPr>
          <w:rFonts w:eastAsia="Times New Roman" w:cstheme="minorHAnsi"/>
          <w:color w:val="auto"/>
          <w:szCs w:val="20"/>
          <w:lang w:eastAsia="fr-FR"/>
        </w:rPr>
        <w:tab/>
      </w:r>
      <w:r w:rsidRPr="003070AD">
        <w:rPr>
          <w:rFonts w:eastAsia="Times New Roman" w:cstheme="minorHAnsi"/>
          <w:color w:val="auto"/>
          <w:szCs w:val="20"/>
          <w:lang w:eastAsia="fr-FR"/>
        </w:rPr>
        <w:sym w:font="Wingdings" w:char="F06F"/>
      </w:r>
      <w:r w:rsidRPr="003070AD">
        <w:rPr>
          <w:rFonts w:eastAsia="Times New Roman" w:cstheme="minorHAnsi"/>
          <w:color w:val="auto"/>
          <w:szCs w:val="20"/>
          <w:lang w:eastAsia="zh-CN"/>
        </w:rPr>
        <w:t>Numéro de compte :</w:t>
      </w:r>
    </w:p>
    <w:p w14:paraId="6FFAC230" w14:textId="77777777" w:rsidR="00CA5E73" w:rsidRDefault="00CA5E73" w:rsidP="00CA5E73">
      <w:pPr>
        <w:tabs>
          <w:tab w:val="left" w:pos="426"/>
        </w:tabs>
        <w:suppressAutoHyphens/>
        <w:spacing w:before="120" w:after="120" w:line="240" w:lineRule="auto"/>
        <w:rPr>
          <w:rFonts w:eastAsia="Times New Roman" w:cstheme="minorHAnsi"/>
          <w:b/>
          <w:color w:val="auto"/>
          <w:szCs w:val="20"/>
          <w:lang w:eastAsia="zh-CN"/>
        </w:rPr>
      </w:pPr>
    </w:p>
    <w:p w14:paraId="3D851B01" w14:textId="77777777" w:rsidR="00E473E2" w:rsidRPr="00CA5E73" w:rsidRDefault="00E473E2" w:rsidP="00CA5E73">
      <w:pPr>
        <w:tabs>
          <w:tab w:val="left" w:pos="426"/>
        </w:tabs>
        <w:suppressAutoHyphens/>
        <w:spacing w:before="120" w:after="120" w:line="240" w:lineRule="auto"/>
        <w:rPr>
          <w:rFonts w:eastAsia="Times New Roman" w:cstheme="minorHAnsi"/>
          <w:b/>
          <w:color w:val="auto"/>
          <w:szCs w:val="20"/>
          <w:lang w:eastAsia="zh-CN"/>
        </w:rPr>
      </w:pPr>
    </w:p>
    <w:p w14:paraId="01F89DEF" w14:textId="6B6F6109" w:rsidR="00CA5E73" w:rsidRPr="00391410" w:rsidRDefault="00751DFC" w:rsidP="00391410">
      <w:pPr>
        <w:tabs>
          <w:tab w:val="left" w:pos="426"/>
        </w:tabs>
        <w:suppressAutoHyphens/>
        <w:spacing w:before="240" w:after="120" w:line="240" w:lineRule="auto"/>
        <w:jc w:val="both"/>
        <w:rPr>
          <w:rFonts w:ascii="Calibri" w:eastAsia="Calibri" w:hAnsi="Calibri" w:cs="Arial"/>
          <w:color w:val="00B0F0"/>
          <w:szCs w:val="20"/>
          <w:u w:val="single"/>
        </w:rPr>
      </w:pPr>
      <w:r w:rsidRPr="00391410">
        <w:rPr>
          <w:rFonts w:ascii="Calibri" w:eastAsia="Calibri" w:hAnsi="Calibri" w:cs="Arial"/>
          <w:color w:val="00B0F0"/>
          <w:szCs w:val="20"/>
          <w:u w:val="single"/>
        </w:rPr>
        <w:t>7</w:t>
      </w:r>
      <w:r w:rsidR="00CA5E73" w:rsidRPr="00391410">
        <w:rPr>
          <w:rFonts w:ascii="Calibri" w:eastAsia="Calibri" w:hAnsi="Calibri" w:cs="Arial"/>
          <w:color w:val="00B0F0"/>
          <w:szCs w:val="20"/>
          <w:u w:val="single"/>
        </w:rPr>
        <w:t xml:space="preserve">.3– Avance </w:t>
      </w:r>
      <w:r w:rsidR="00391410" w:rsidRPr="00391410">
        <w:rPr>
          <w:rFonts w:ascii="Calibri" w:eastAsia="Calibri" w:hAnsi="Calibri" w:cs="Arial"/>
          <w:color w:val="00B0F0"/>
          <w:szCs w:val="20"/>
          <w:u w:val="single"/>
        </w:rPr>
        <w:t>(</w:t>
      </w:r>
      <w:r w:rsidR="00D669A3" w:rsidRPr="00391410">
        <w:rPr>
          <w:rFonts w:ascii="Calibri" w:eastAsia="Calibri" w:hAnsi="Calibri" w:cs="Arial"/>
          <w:color w:val="00B0F0"/>
          <w:szCs w:val="20"/>
          <w:u w:val="single"/>
        </w:rPr>
        <w:t>articles R2191-7 et R2191-16 du Code de la Commande Publique)</w:t>
      </w:r>
    </w:p>
    <w:p w14:paraId="39CF7BEB" w14:textId="77777777" w:rsidR="00CA5E73" w:rsidRPr="003070AD" w:rsidRDefault="00CA5E73" w:rsidP="00CA5E73">
      <w:pPr>
        <w:tabs>
          <w:tab w:val="left" w:pos="426"/>
        </w:tabs>
        <w:suppressAutoHyphens/>
        <w:spacing w:after="0" w:line="240" w:lineRule="auto"/>
        <w:rPr>
          <w:rFonts w:eastAsia="Times New Roman" w:cstheme="minorHAnsi"/>
          <w:i/>
          <w:color w:val="auto"/>
          <w:szCs w:val="20"/>
          <w:lang w:eastAsia="zh-CN"/>
        </w:rPr>
      </w:pPr>
      <w:r w:rsidRPr="003070AD">
        <w:rPr>
          <w:rFonts w:eastAsia="Times New Roman" w:cstheme="minorHAnsi"/>
          <w:color w:val="auto"/>
          <w:szCs w:val="20"/>
          <w:lang w:eastAsia="zh-CN"/>
        </w:rPr>
        <w:lastRenderedPageBreak/>
        <w:t>Je renonce au bénéfice de l'avance :</w:t>
      </w:r>
      <w:r w:rsidRPr="003070AD">
        <w:rPr>
          <w:rFonts w:eastAsia="Times New Roman" w:cstheme="minorHAnsi"/>
          <w:color w:val="auto"/>
          <w:szCs w:val="20"/>
          <w:lang w:eastAsia="zh-CN"/>
        </w:rPr>
        <w:tab/>
      </w:r>
      <w:r w:rsidRPr="003070AD">
        <w:rPr>
          <w:rFonts w:eastAsia="Times New Roman" w:cstheme="minorHAnsi"/>
          <w:color w:val="auto"/>
          <w:szCs w:val="20"/>
          <w:lang w:eastAsia="zh-CN"/>
        </w:rPr>
        <w:tab/>
      </w:r>
      <w:r w:rsidRPr="003070AD">
        <w:rPr>
          <w:rFonts w:eastAsia="Times New Roman" w:cstheme="minorHAnsi"/>
          <w:color w:val="auto"/>
          <w:szCs w:val="20"/>
          <w:lang w:eastAsia="zh-CN"/>
        </w:rPr>
        <w:tab/>
      </w:r>
      <w:r w:rsidRPr="003070AD">
        <w:rPr>
          <w:rFonts w:eastAsia="Times New Roman" w:cstheme="minorHAnsi"/>
          <w:color w:val="auto"/>
          <w:szCs w:val="20"/>
          <w:lang w:eastAsia="zh-CN"/>
        </w:rPr>
        <w:tab/>
      </w:r>
      <w:r w:rsidRPr="003070AD">
        <w:rPr>
          <w:rFonts w:eastAsia="Times New Roman" w:cstheme="minorHAnsi"/>
          <w:color w:val="auto"/>
          <w:szCs w:val="20"/>
          <w:lang w:eastAsia="fr-FR"/>
        </w:rPr>
        <w:sym w:font="Wingdings" w:char="F06F"/>
      </w:r>
      <w:r w:rsidRPr="003070AD">
        <w:rPr>
          <w:rFonts w:eastAsia="Times New Roman" w:cstheme="minorHAnsi"/>
          <w:color w:val="auto"/>
          <w:szCs w:val="20"/>
          <w:lang w:eastAsia="zh-CN"/>
        </w:rPr>
        <w:tab/>
        <w:t>NON</w:t>
      </w:r>
      <w:r w:rsidRPr="003070AD">
        <w:rPr>
          <w:rFonts w:eastAsia="Times New Roman" w:cstheme="minorHAnsi"/>
          <w:color w:val="auto"/>
          <w:szCs w:val="20"/>
          <w:lang w:eastAsia="zh-CN"/>
        </w:rPr>
        <w:tab/>
      </w:r>
      <w:r w:rsidRPr="003070AD">
        <w:rPr>
          <w:rFonts w:eastAsia="Times New Roman" w:cstheme="minorHAnsi"/>
          <w:color w:val="auto"/>
          <w:szCs w:val="20"/>
          <w:lang w:eastAsia="zh-CN"/>
        </w:rPr>
        <w:tab/>
      </w:r>
      <w:r w:rsidRPr="003070AD">
        <w:rPr>
          <w:rFonts w:eastAsia="Times New Roman" w:cstheme="minorHAnsi"/>
          <w:color w:val="auto"/>
          <w:szCs w:val="20"/>
          <w:lang w:eastAsia="fr-FR"/>
        </w:rPr>
        <w:sym w:font="Wingdings" w:char="F06F"/>
      </w:r>
      <w:r w:rsidRPr="003070AD">
        <w:rPr>
          <w:rFonts w:eastAsia="Times New Roman" w:cstheme="minorHAnsi"/>
          <w:color w:val="auto"/>
          <w:szCs w:val="20"/>
          <w:lang w:eastAsia="fr-FR"/>
        </w:rPr>
        <w:tab/>
      </w:r>
      <w:r w:rsidRPr="003070AD">
        <w:rPr>
          <w:rFonts w:eastAsia="Times New Roman" w:cstheme="minorHAnsi"/>
          <w:color w:val="auto"/>
          <w:szCs w:val="20"/>
          <w:lang w:eastAsia="zh-CN"/>
        </w:rPr>
        <w:t>OUI</w:t>
      </w:r>
    </w:p>
    <w:p w14:paraId="3FE8FC34" w14:textId="27CD72A1" w:rsidR="004E20E9" w:rsidRPr="003070AD" w:rsidRDefault="00CA5E73" w:rsidP="00CA5E73">
      <w:pPr>
        <w:tabs>
          <w:tab w:val="left" w:pos="3005"/>
        </w:tabs>
        <w:rPr>
          <w:rFonts w:eastAsia="Times New Roman" w:cstheme="minorHAnsi"/>
          <w:i/>
          <w:color w:val="auto"/>
          <w:szCs w:val="20"/>
          <w:lang w:eastAsia="zh-CN"/>
        </w:rPr>
      </w:pPr>
      <w:r w:rsidRPr="003070AD">
        <w:rPr>
          <w:rFonts w:eastAsia="Times New Roman" w:cstheme="minorHAnsi"/>
          <w:i/>
          <w:color w:val="auto"/>
          <w:szCs w:val="20"/>
          <w:lang w:eastAsia="zh-CN"/>
        </w:rPr>
        <w:t>(Cocher la case correspondante.)</w:t>
      </w:r>
    </w:p>
    <w:p w14:paraId="68201DB2" w14:textId="77777777" w:rsidR="004E20E9" w:rsidRDefault="004E20E9" w:rsidP="00CA5E73">
      <w:pPr>
        <w:tabs>
          <w:tab w:val="left" w:pos="3005"/>
        </w:tabs>
        <w:rPr>
          <w:rFonts w:eastAsia="Times New Roman" w:cstheme="minorHAnsi"/>
          <w:i/>
          <w:color w:val="auto"/>
          <w:szCs w:val="20"/>
          <w:lang w:eastAsia="zh-CN"/>
        </w:rPr>
      </w:pPr>
    </w:p>
    <w:p w14:paraId="780FB67D" w14:textId="77777777" w:rsidR="008E2993" w:rsidRDefault="008E2993" w:rsidP="00CA5E73">
      <w:pPr>
        <w:tabs>
          <w:tab w:val="left" w:pos="3005"/>
        </w:tabs>
        <w:rPr>
          <w:rFonts w:eastAsia="Times New Roman" w:cstheme="minorHAnsi"/>
          <w:i/>
          <w:color w:val="auto"/>
          <w:szCs w:val="20"/>
          <w:lang w:eastAsia="zh-CN"/>
        </w:rPr>
      </w:pPr>
    </w:p>
    <w:p w14:paraId="0DD8C7C8" w14:textId="77777777" w:rsidR="008E2993" w:rsidRDefault="008E2993" w:rsidP="00CA5E73">
      <w:pPr>
        <w:tabs>
          <w:tab w:val="left" w:pos="3005"/>
        </w:tabs>
        <w:rPr>
          <w:rFonts w:eastAsia="Times New Roman" w:cstheme="minorHAnsi"/>
          <w:i/>
          <w:color w:val="auto"/>
          <w:szCs w:val="20"/>
          <w:lang w:eastAsia="zh-CN"/>
        </w:rPr>
      </w:pPr>
    </w:p>
    <w:p w14:paraId="50750C90" w14:textId="77777777" w:rsidR="008E2993" w:rsidRDefault="008E2993" w:rsidP="00CA5E73">
      <w:pPr>
        <w:tabs>
          <w:tab w:val="left" w:pos="3005"/>
        </w:tabs>
        <w:rPr>
          <w:rFonts w:eastAsia="Times New Roman" w:cstheme="minorHAnsi"/>
          <w:i/>
          <w:color w:val="auto"/>
          <w:szCs w:val="20"/>
          <w:lang w:eastAsia="zh-CN"/>
        </w:rPr>
      </w:pPr>
    </w:p>
    <w:p w14:paraId="327DB3BD" w14:textId="7890891C" w:rsidR="00751DFC" w:rsidRDefault="00751DFC" w:rsidP="00751DFC">
      <w:pPr>
        <w:pStyle w:val="ARTICLE"/>
        <w:spacing w:after="120"/>
        <w:ind w:hanging="720"/>
        <w:outlineLvl w:val="0"/>
      </w:pPr>
      <w:r w:rsidRPr="00751DFC">
        <w:t>SIGNATURE DES PARTIES</w:t>
      </w:r>
    </w:p>
    <w:p w14:paraId="3DFA925A" w14:textId="143293BD" w:rsidR="00751DFC" w:rsidRPr="00391410" w:rsidRDefault="00751DFC" w:rsidP="00391410">
      <w:pPr>
        <w:tabs>
          <w:tab w:val="left" w:pos="426"/>
        </w:tabs>
        <w:suppressAutoHyphens/>
        <w:spacing w:before="240" w:after="120" w:line="240" w:lineRule="auto"/>
        <w:jc w:val="both"/>
        <w:rPr>
          <w:rFonts w:ascii="Calibri" w:eastAsia="Calibri" w:hAnsi="Calibri" w:cs="Arial"/>
          <w:color w:val="00B0F0"/>
          <w:szCs w:val="20"/>
          <w:u w:val="single"/>
        </w:rPr>
      </w:pPr>
      <w:r w:rsidRPr="00391410">
        <w:rPr>
          <w:rFonts w:ascii="Calibri" w:eastAsia="Calibri" w:hAnsi="Calibri" w:cs="Arial"/>
          <w:color w:val="00B0F0"/>
          <w:szCs w:val="20"/>
          <w:u w:val="single"/>
        </w:rPr>
        <w:t>8.1 – Signature du contractant</w:t>
      </w:r>
    </w:p>
    <w:p w14:paraId="50CD6B79" w14:textId="3E34C065" w:rsid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before="360" w:after="0" w:line="240" w:lineRule="auto"/>
        <w:rPr>
          <w:rFonts w:eastAsia="Times New Roman" w:cstheme="minorHAnsi"/>
          <w:b/>
          <w:color w:val="auto"/>
          <w:szCs w:val="20"/>
        </w:rPr>
      </w:pPr>
      <w:r w:rsidRPr="0095770B">
        <w:rPr>
          <w:rFonts w:eastAsia="Times New Roman" w:cstheme="minorHAnsi"/>
          <w:b/>
          <w:color w:val="auto"/>
          <w:szCs w:val="20"/>
        </w:rPr>
        <w:t>Fait en un seul original</w:t>
      </w:r>
    </w:p>
    <w:p w14:paraId="7E74446E" w14:textId="77777777" w:rsidR="005B0723" w:rsidRPr="0095770B" w:rsidRDefault="005B0723"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before="360" w:after="0" w:line="240" w:lineRule="auto"/>
        <w:rPr>
          <w:rFonts w:eastAsia="Times New Roman" w:cstheme="minorHAnsi"/>
          <w:b/>
          <w:color w:val="auto"/>
          <w:szCs w:val="20"/>
        </w:rPr>
      </w:pPr>
    </w:p>
    <w:p w14:paraId="73A0E68F"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jc w:val="center"/>
        <w:rPr>
          <w:rFonts w:eastAsia="Times New Roman" w:cstheme="minorHAnsi"/>
          <w:b/>
          <w:color w:val="auto"/>
          <w:szCs w:val="20"/>
        </w:rPr>
      </w:pPr>
    </w:p>
    <w:p w14:paraId="7EB9E179"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color w:val="auto"/>
          <w:szCs w:val="20"/>
        </w:rPr>
      </w:pPr>
    </w:p>
    <w:p w14:paraId="3C0BE3F5" w14:textId="22EDBD41" w:rsid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r w:rsidRPr="0095770B">
        <w:rPr>
          <w:rFonts w:eastAsia="Times New Roman" w:cstheme="minorHAnsi"/>
          <w:b/>
          <w:color w:val="auto"/>
          <w:szCs w:val="20"/>
        </w:rPr>
        <w:t xml:space="preserve">A ……………………………………………....                                                     Le </w:t>
      </w:r>
      <w:r w:rsidR="003070AD">
        <w:rPr>
          <w:rFonts w:eastAsia="Times New Roman" w:cstheme="minorHAnsi"/>
          <w:b/>
          <w:color w:val="auto"/>
          <w:szCs w:val="20"/>
        </w:rPr>
        <w:fldChar w:fldCharType="begin"/>
      </w:r>
      <w:r w:rsidR="003070AD">
        <w:rPr>
          <w:rFonts w:eastAsia="Times New Roman" w:cstheme="minorHAnsi"/>
          <w:b/>
          <w:color w:val="auto"/>
          <w:szCs w:val="20"/>
        </w:rPr>
        <w:instrText xml:space="preserve"> TIME \@ "dddd d MMMM yyyy" </w:instrText>
      </w:r>
      <w:r w:rsidR="003070AD">
        <w:rPr>
          <w:rFonts w:eastAsia="Times New Roman" w:cstheme="minorHAnsi"/>
          <w:b/>
          <w:color w:val="auto"/>
          <w:szCs w:val="20"/>
        </w:rPr>
        <w:fldChar w:fldCharType="separate"/>
      </w:r>
      <w:r w:rsidR="00AB2AD2">
        <w:rPr>
          <w:rFonts w:eastAsia="Times New Roman" w:cstheme="minorHAnsi"/>
          <w:b/>
          <w:noProof/>
          <w:color w:val="auto"/>
          <w:szCs w:val="20"/>
        </w:rPr>
        <w:t>vendredi 7 août 2026</w:t>
      </w:r>
      <w:r w:rsidR="003070AD">
        <w:rPr>
          <w:rFonts w:eastAsia="Times New Roman" w:cstheme="minorHAnsi"/>
          <w:b/>
          <w:color w:val="auto"/>
          <w:szCs w:val="20"/>
        </w:rPr>
        <w:fldChar w:fldCharType="end"/>
      </w:r>
    </w:p>
    <w:p w14:paraId="072711E3" w14:textId="77777777" w:rsidR="00CE7DA2" w:rsidRDefault="00CE7DA2"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00E5F2BB" w14:textId="77777777" w:rsidR="00CE7DA2" w:rsidRDefault="00CE7DA2"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1D1C61F1"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69F125FD"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634B3B57"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r w:rsidRPr="0095770B">
        <w:rPr>
          <w:rFonts w:eastAsia="Times New Roman" w:cstheme="minorHAnsi"/>
          <w:b/>
          <w:color w:val="auto"/>
          <w:szCs w:val="20"/>
        </w:rPr>
        <w:t>Signature électronique</w:t>
      </w:r>
    </w:p>
    <w:p w14:paraId="5830700A"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color w:val="auto"/>
          <w:szCs w:val="20"/>
        </w:rPr>
      </w:pPr>
    </w:p>
    <w:p w14:paraId="55471E00"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color w:val="auto"/>
          <w:szCs w:val="20"/>
        </w:rPr>
      </w:pPr>
    </w:p>
    <w:p w14:paraId="2456D532"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color w:val="auto"/>
          <w:szCs w:val="20"/>
        </w:rPr>
      </w:pPr>
    </w:p>
    <w:p w14:paraId="323DA7EC"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color w:val="auto"/>
          <w:szCs w:val="20"/>
        </w:rPr>
      </w:pPr>
    </w:p>
    <w:p w14:paraId="025FCA87"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color w:val="auto"/>
          <w:szCs w:val="20"/>
        </w:rPr>
      </w:pPr>
    </w:p>
    <w:p w14:paraId="4B880663" w14:textId="35D21144"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color w:val="auto"/>
          <w:szCs w:val="20"/>
        </w:rPr>
      </w:pPr>
    </w:p>
    <w:p w14:paraId="56ED3166" w14:textId="195338B1"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color w:val="auto"/>
          <w:szCs w:val="20"/>
        </w:rPr>
      </w:pPr>
    </w:p>
    <w:p w14:paraId="28B297EC"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i/>
          <w:color w:val="auto"/>
          <w:szCs w:val="20"/>
        </w:rPr>
      </w:pPr>
    </w:p>
    <w:p w14:paraId="3C69D88F"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i/>
          <w:color w:val="auto"/>
          <w:szCs w:val="20"/>
        </w:rPr>
      </w:pPr>
    </w:p>
    <w:p w14:paraId="43A5C290"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jc w:val="both"/>
        <w:rPr>
          <w:rFonts w:eastAsia="Times New Roman" w:cstheme="minorHAnsi"/>
          <w:i/>
          <w:color w:val="auto"/>
          <w:sz w:val="16"/>
          <w:szCs w:val="20"/>
        </w:rPr>
      </w:pPr>
      <w:r w:rsidRPr="0095770B">
        <w:rPr>
          <w:rFonts w:eastAsia="Times New Roman" w:cstheme="minorHAnsi"/>
          <w:i/>
          <w:color w:val="auto"/>
          <w:sz w:val="16"/>
          <w:szCs w:val="20"/>
        </w:rPr>
        <w:t>*le signataire doit avoir le pouvoir d’engager la personne qu’il représente</w:t>
      </w:r>
    </w:p>
    <w:p w14:paraId="1EB78FDB" w14:textId="70089D17" w:rsidR="004E20E9" w:rsidRPr="00CE5271" w:rsidRDefault="00751DFC" w:rsidP="00CE5271">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i/>
          <w:color w:val="auto"/>
          <w:sz w:val="16"/>
          <w:szCs w:val="20"/>
        </w:rPr>
      </w:pPr>
      <w:r w:rsidRPr="0095770B">
        <w:rPr>
          <w:rFonts w:eastAsia="Times New Roman" w:cstheme="minorHAnsi"/>
          <w:i/>
          <w:color w:val="auto"/>
          <w:sz w:val="16"/>
          <w:szCs w:val="20"/>
        </w:rPr>
        <w:t>**si le mandataire du groupement n’a pas été habilité à signer l’acte d’engagement, l’ensemble des membres se devront d’apposer leur signature</w:t>
      </w:r>
    </w:p>
    <w:p w14:paraId="031686A6" w14:textId="77777777" w:rsidR="004E20E9" w:rsidRDefault="004E20E9" w:rsidP="00751DFC">
      <w:pPr>
        <w:tabs>
          <w:tab w:val="left" w:pos="1753"/>
        </w:tabs>
        <w:rPr>
          <w:rFonts w:cstheme="minorHAnsi"/>
          <w:color w:val="auto"/>
          <w:szCs w:val="20"/>
        </w:rPr>
      </w:pPr>
    </w:p>
    <w:p w14:paraId="0C12D22E" w14:textId="5303AD1E" w:rsidR="00751DFC" w:rsidRPr="00391410" w:rsidRDefault="00CE7DA2" w:rsidP="00391410">
      <w:pPr>
        <w:tabs>
          <w:tab w:val="left" w:pos="426"/>
        </w:tabs>
        <w:suppressAutoHyphens/>
        <w:spacing w:before="240" w:after="120" w:line="240" w:lineRule="auto"/>
        <w:jc w:val="both"/>
        <w:rPr>
          <w:rFonts w:ascii="Calibri" w:eastAsia="Calibri" w:hAnsi="Calibri" w:cs="Arial"/>
          <w:color w:val="00B0F0"/>
          <w:szCs w:val="20"/>
          <w:u w:val="single"/>
        </w:rPr>
      </w:pPr>
      <w:r>
        <w:rPr>
          <w:rFonts w:ascii="Calibri" w:eastAsia="Calibri" w:hAnsi="Calibri" w:cs="Arial"/>
          <w:color w:val="00B0F0"/>
          <w:szCs w:val="20"/>
          <w:u w:val="single"/>
        </w:rPr>
        <w:t>8</w:t>
      </w:r>
      <w:r w:rsidR="00DF2744">
        <w:rPr>
          <w:rFonts w:ascii="Calibri" w:eastAsia="Calibri" w:hAnsi="Calibri" w:cs="Arial"/>
          <w:color w:val="00B0F0"/>
          <w:szCs w:val="20"/>
          <w:u w:val="single"/>
        </w:rPr>
        <w:t>.2 – Décision et signature de la CCI HAUTS-DE-FRANCE.</w:t>
      </w:r>
    </w:p>
    <w:p w14:paraId="4915EA0E" w14:textId="3BCB0E6F" w:rsid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before="360" w:after="0" w:line="240" w:lineRule="auto"/>
        <w:jc w:val="center"/>
        <w:rPr>
          <w:rFonts w:eastAsia="Times New Roman" w:cstheme="minorHAnsi"/>
          <w:b/>
          <w:color w:val="auto"/>
          <w:szCs w:val="20"/>
        </w:rPr>
      </w:pPr>
      <w:r>
        <w:rPr>
          <w:rFonts w:eastAsia="Times New Roman" w:cstheme="minorHAnsi"/>
          <w:b/>
          <w:color w:val="auto"/>
          <w:szCs w:val="20"/>
        </w:rPr>
        <w:t>La Chambre de Commerce et d’Industrie de région HAUTS-DE-FRANCE</w:t>
      </w:r>
    </w:p>
    <w:p w14:paraId="12B4E3F0" w14:textId="77777777" w:rsidR="005B0723" w:rsidRDefault="005B0723"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before="360" w:after="0" w:line="240" w:lineRule="auto"/>
        <w:jc w:val="center"/>
        <w:rPr>
          <w:rFonts w:eastAsia="Times New Roman" w:cstheme="minorHAnsi"/>
          <w:b/>
          <w:color w:val="auto"/>
          <w:szCs w:val="20"/>
        </w:rPr>
      </w:pPr>
    </w:p>
    <w:p w14:paraId="4AF45DD9" w14:textId="77777777" w:rsidR="00E473E2" w:rsidRDefault="00E473E2"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before="360" w:after="0" w:line="240" w:lineRule="auto"/>
        <w:jc w:val="center"/>
        <w:rPr>
          <w:rFonts w:eastAsia="Times New Roman" w:cstheme="minorHAnsi"/>
          <w:b/>
          <w:color w:val="auto"/>
          <w:szCs w:val="20"/>
        </w:rPr>
      </w:pPr>
    </w:p>
    <w:p w14:paraId="68C0EF87" w14:textId="77777777" w:rsidR="00751DFC" w:rsidRP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jc w:val="center"/>
        <w:rPr>
          <w:rFonts w:eastAsia="Times New Roman" w:cstheme="minorHAnsi"/>
          <w:b/>
          <w:color w:val="auto"/>
          <w:szCs w:val="20"/>
        </w:rPr>
      </w:pPr>
    </w:p>
    <w:p w14:paraId="4CB20315" w14:textId="77777777" w:rsidR="00751DFC" w:rsidRP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color w:val="auto"/>
          <w:szCs w:val="20"/>
        </w:rPr>
      </w:pPr>
    </w:p>
    <w:p w14:paraId="642D0BD4" w14:textId="7B8E964B" w:rsidR="00751DFC" w:rsidRP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r w:rsidRPr="00751DFC">
        <w:rPr>
          <w:rFonts w:eastAsia="Times New Roman" w:cstheme="minorHAnsi"/>
          <w:b/>
          <w:color w:val="auto"/>
          <w:szCs w:val="20"/>
        </w:rPr>
        <w:t xml:space="preserve">A </w:t>
      </w:r>
      <w:r w:rsidR="003070AD">
        <w:rPr>
          <w:rFonts w:eastAsia="Times New Roman" w:cstheme="minorHAnsi"/>
          <w:b/>
          <w:color w:val="auto"/>
          <w:szCs w:val="20"/>
        </w:rPr>
        <w:t>LILLE</w:t>
      </w:r>
      <w:r w:rsidRPr="00751DFC">
        <w:rPr>
          <w:rFonts w:eastAsia="Times New Roman" w:cstheme="minorHAnsi"/>
          <w:b/>
          <w:color w:val="auto"/>
          <w:szCs w:val="20"/>
        </w:rPr>
        <w:t xml:space="preserve">                                               </w:t>
      </w:r>
    </w:p>
    <w:p w14:paraId="2F2B9DA2" w14:textId="77777777" w:rsidR="00751DFC" w:rsidRP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374B0C9F" w14:textId="77777777" w:rsidR="00751DFC" w:rsidRP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1D512409" w14:textId="301A7B88" w:rsid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0301DCC3" w14:textId="12BE85B3" w:rsid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5BB727AE" w14:textId="77777777" w:rsidR="00E473E2" w:rsidRDefault="00E473E2"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2218000D" w14:textId="4B35D84C" w:rsid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6BB7AA22" w14:textId="77777777" w:rsid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7F139926" w14:textId="249163ED" w:rsid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78B33FF4" w14:textId="77777777" w:rsidR="00751DFC" w:rsidRP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color w:val="auto"/>
          <w:szCs w:val="20"/>
        </w:rPr>
      </w:pPr>
    </w:p>
    <w:p w14:paraId="4CE0222B" w14:textId="77777777" w:rsidR="00751DFC" w:rsidRP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color w:val="auto"/>
          <w:szCs w:val="20"/>
        </w:rPr>
      </w:pPr>
    </w:p>
    <w:p w14:paraId="4D8BAE9A" w14:textId="1F7AE23C" w:rsidR="00751DFC" w:rsidRP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jc w:val="center"/>
        <w:rPr>
          <w:rFonts w:eastAsia="Times New Roman" w:cstheme="minorHAnsi"/>
          <w:color w:val="auto"/>
          <w:szCs w:val="20"/>
        </w:rPr>
      </w:pPr>
      <w:r>
        <w:rPr>
          <w:rFonts w:eastAsia="Times New Roman" w:cstheme="minorHAnsi"/>
          <w:color w:val="auto"/>
          <w:szCs w:val="20"/>
        </w:rPr>
        <w:t>(Représentant du Pouvoir Adjudicateur)</w:t>
      </w:r>
    </w:p>
    <w:p w14:paraId="7FCDB220" w14:textId="66DE8162" w:rsidR="00751DFC" w:rsidRPr="00751DFC" w:rsidRDefault="00751DFC" w:rsidP="00751DFC">
      <w:pPr>
        <w:tabs>
          <w:tab w:val="left" w:pos="1753"/>
        </w:tabs>
        <w:rPr>
          <w:rFonts w:cstheme="minorHAnsi"/>
          <w:color w:val="auto"/>
          <w:szCs w:val="20"/>
        </w:rPr>
      </w:pPr>
    </w:p>
    <w:sectPr w:rsidR="00751DFC" w:rsidRPr="00751DFC" w:rsidSect="0075338D">
      <w:footerReference w:type="default" r:id="rId14"/>
      <w:type w:val="oddPage"/>
      <w:pgSz w:w="11900" w:h="16840"/>
      <w:pgMar w:top="1276" w:right="1134" w:bottom="2268" w:left="1134" w:header="709" w:footer="85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D129717" w14:textId="77777777" w:rsidR="00A31A2C" w:rsidRDefault="00A31A2C" w:rsidP="00C93BCB">
      <w:pPr>
        <w:spacing w:after="0" w:line="240" w:lineRule="auto"/>
      </w:pPr>
      <w:r>
        <w:separator/>
      </w:r>
    </w:p>
  </w:endnote>
  <w:endnote w:type="continuationSeparator" w:id="0">
    <w:p w14:paraId="2F505260" w14:textId="77777777" w:rsidR="00A31A2C" w:rsidRDefault="00A31A2C" w:rsidP="00C93BC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Meiryo">
    <w:charset w:val="80"/>
    <w:family w:val="swiss"/>
    <w:pitch w:val="variable"/>
    <w:sig w:usb0="E00002FF" w:usb1="6AC7FFFF" w:usb2="08000012" w:usb3="00000000" w:csb0="0002009F" w:csb1="00000000"/>
  </w:font>
  <w:font w:name="Times">
    <w:panose1 w:val="02020603050405020304"/>
    <w:charset w:val="00"/>
    <w:family w:val="roman"/>
    <w:pitch w:val="variable"/>
    <w:sig w:usb0="E0002EFF" w:usb1="C000785B" w:usb2="00000009" w:usb3="00000000" w:csb0="000001FF" w:csb1="00000000"/>
  </w:font>
  <w:font w:name="Lucida Grande">
    <w:altName w:val="Times New Roman"/>
    <w:charset w:val="00"/>
    <w:family w:val="auto"/>
    <w:pitch w:val="variable"/>
    <w:sig w:usb0="00000000" w:usb1="5000A1FF" w:usb2="00000000" w:usb3="00000000" w:csb0="000001BF" w:csb1="00000000"/>
  </w:font>
  <w:font w:name="MinionPro-Regular">
    <w:panose1 w:val="00000000000000000000"/>
    <w:charset w:val="00"/>
    <w:family w:val="auto"/>
    <w:notTrueType/>
    <w:pitch w:val="default"/>
    <w:sig w:usb0="00000003" w:usb1="00000000" w:usb2="00000000" w:usb3="00000000" w:csb0="00000001" w:csb1="00000000"/>
  </w:font>
  <w:font w:name="Fira Sans Light">
    <w:charset w:val="00"/>
    <w:family w:val="swiss"/>
    <w:pitch w:val="variable"/>
    <w:sig w:usb0="600002FF" w:usb1="00000001" w:usb2="00000000" w:usb3="00000000" w:csb0="0000019F"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5D9539" w14:textId="20C80192" w:rsidR="0095034D" w:rsidRPr="00064C81" w:rsidRDefault="00D669A3" w:rsidP="00F92813">
    <w:pPr>
      <w:pStyle w:val="Pieddepage"/>
      <w:rPr>
        <w:color w:val="4D4D4D" w:themeColor="text1"/>
      </w:rPr>
    </w:pPr>
    <w:r w:rsidRPr="009738C7">
      <w:rPr>
        <w:rStyle w:val="Numrodepage"/>
        <w:rFonts w:ascii="Arial" w:hAnsi="Arial" w:cs="Arial"/>
        <w:color w:val="4D4D4D" w:themeColor="text1"/>
        <w:sz w:val="18"/>
        <w:szCs w:val="18"/>
      </w:rPr>
      <w:t>CCIR-</w:t>
    </w:r>
    <w:r w:rsidR="00F95147">
      <w:rPr>
        <w:rStyle w:val="Numrodepage"/>
        <w:rFonts w:ascii="Arial" w:hAnsi="Arial" w:cs="Arial"/>
        <w:color w:val="4D4D4D" w:themeColor="text1"/>
        <w:sz w:val="18"/>
        <w:szCs w:val="18"/>
      </w:rPr>
      <w:t>COM-202</w:t>
    </w:r>
    <w:r w:rsidR="00C85542">
      <w:rPr>
        <w:rStyle w:val="Numrodepage"/>
        <w:rFonts w:ascii="Arial" w:hAnsi="Arial" w:cs="Arial"/>
        <w:color w:val="4D4D4D" w:themeColor="text1"/>
        <w:sz w:val="18"/>
        <w:szCs w:val="18"/>
      </w:rPr>
      <w:t>6</w:t>
    </w:r>
    <w:r w:rsidR="00F95147">
      <w:rPr>
        <w:rStyle w:val="Numrodepage"/>
        <w:rFonts w:ascii="Arial" w:hAnsi="Arial" w:cs="Arial"/>
        <w:color w:val="4D4D4D" w:themeColor="text1"/>
        <w:sz w:val="18"/>
        <w:szCs w:val="18"/>
      </w:rPr>
      <w:t>-</w:t>
    </w:r>
    <w:r w:rsidR="00C85542">
      <w:rPr>
        <w:rStyle w:val="Numrodepage"/>
        <w:rFonts w:ascii="Arial" w:hAnsi="Arial" w:cs="Arial"/>
        <w:color w:val="4D4D4D" w:themeColor="text1"/>
        <w:sz w:val="18"/>
        <w:szCs w:val="18"/>
      </w:rPr>
      <w:t>3</w:t>
    </w:r>
    <w:r w:rsidR="004B5FA5">
      <w:rPr>
        <w:rStyle w:val="Numrodepage"/>
        <w:rFonts w:ascii="Arial" w:hAnsi="Arial" w:cs="Arial"/>
        <w:color w:val="4D4D4D" w:themeColor="text1"/>
        <w:sz w:val="18"/>
        <w:szCs w:val="18"/>
      </w:rPr>
      <w:t>4</w:t>
    </w:r>
    <w:r w:rsidR="0095034D">
      <w:rPr>
        <w:rStyle w:val="Numrodepage"/>
        <w:rFonts w:ascii="Arial" w:hAnsi="Arial" w:cs="Arial"/>
        <w:color w:val="4D4D4D" w:themeColor="text1"/>
        <w:sz w:val="18"/>
        <w:szCs w:val="18"/>
      </w:rPr>
      <w:tab/>
    </w:r>
    <w:r w:rsidR="0095034D">
      <w:rPr>
        <w:rStyle w:val="Numrodepage"/>
        <w:rFonts w:ascii="Arial" w:hAnsi="Arial" w:cs="Arial"/>
        <w:color w:val="4D4D4D" w:themeColor="text1"/>
        <w:sz w:val="18"/>
        <w:szCs w:val="18"/>
      </w:rPr>
      <w:tab/>
    </w:r>
    <w:r w:rsidR="0095034D" w:rsidRPr="00064C81">
      <w:rPr>
        <w:rStyle w:val="Numrodepage"/>
        <w:rFonts w:ascii="Arial" w:hAnsi="Arial" w:cs="Arial"/>
        <w:color w:val="4D4D4D" w:themeColor="text1"/>
        <w:sz w:val="18"/>
        <w:szCs w:val="18"/>
      </w:rPr>
      <w:t xml:space="preserve">P. </w:t>
    </w:r>
    <w:r w:rsidR="0095034D" w:rsidRPr="00064C81">
      <w:rPr>
        <w:rStyle w:val="Numrodepage"/>
        <w:rFonts w:ascii="Arial" w:hAnsi="Arial" w:cs="Arial"/>
        <w:color w:val="4D4D4D" w:themeColor="text1"/>
        <w:sz w:val="18"/>
        <w:szCs w:val="18"/>
      </w:rPr>
      <w:fldChar w:fldCharType="begin"/>
    </w:r>
    <w:r w:rsidR="0095034D" w:rsidRPr="00064C81">
      <w:rPr>
        <w:rStyle w:val="Numrodepage"/>
        <w:rFonts w:ascii="Arial" w:hAnsi="Arial" w:cs="Arial"/>
        <w:color w:val="4D4D4D" w:themeColor="text1"/>
        <w:sz w:val="18"/>
        <w:szCs w:val="18"/>
      </w:rPr>
      <w:instrText xml:space="preserve"> PAGE </w:instrText>
    </w:r>
    <w:r w:rsidR="0095034D" w:rsidRPr="00064C81">
      <w:rPr>
        <w:rStyle w:val="Numrodepage"/>
        <w:rFonts w:ascii="Arial" w:hAnsi="Arial" w:cs="Arial"/>
        <w:color w:val="4D4D4D" w:themeColor="text1"/>
        <w:sz w:val="18"/>
        <w:szCs w:val="18"/>
      </w:rPr>
      <w:fldChar w:fldCharType="separate"/>
    </w:r>
    <w:r w:rsidR="00923B2A">
      <w:rPr>
        <w:rStyle w:val="Numrodepage"/>
        <w:rFonts w:ascii="Arial" w:hAnsi="Arial" w:cs="Arial"/>
        <w:noProof/>
        <w:color w:val="4D4D4D" w:themeColor="text1"/>
        <w:sz w:val="18"/>
        <w:szCs w:val="18"/>
      </w:rPr>
      <w:t>9</w:t>
    </w:r>
    <w:r w:rsidR="0095034D" w:rsidRPr="00064C81">
      <w:rPr>
        <w:rStyle w:val="Numrodepage"/>
        <w:rFonts w:ascii="Arial" w:hAnsi="Arial" w:cs="Arial"/>
        <w:color w:val="4D4D4D" w:themeColor="text1"/>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B808275" w14:textId="77777777" w:rsidR="00A31A2C" w:rsidRDefault="00A31A2C" w:rsidP="00C93BCB">
      <w:pPr>
        <w:spacing w:after="0" w:line="240" w:lineRule="auto"/>
      </w:pPr>
      <w:r>
        <w:separator/>
      </w:r>
    </w:p>
  </w:footnote>
  <w:footnote w:type="continuationSeparator" w:id="0">
    <w:p w14:paraId="1D700F11" w14:textId="77777777" w:rsidR="00A31A2C" w:rsidRDefault="00A31A2C" w:rsidP="00C93BC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310F50"/>
    <w:multiLevelType w:val="hybridMultilevel"/>
    <w:tmpl w:val="2D7429E4"/>
    <w:lvl w:ilvl="0" w:tplc="C8F2AA94">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02B45A86"/>
    <w:multiLevelType w:val="hybridMultilevel"/>
    <w:tmpl w:val="A8D458F6"/>
    <w:lvl w:ilvl="0" w:tplc="040C0003">
      <w:start w:val="1"/>
      <w:numFmt w:val="bullet"/>
      <w:lvlText w:val="o"/>
      <w:lvlJc w:val="left"/>
      <w:pPr>
        <w:ind w:left="720" w:hanging="360"/>
      </w:pPr>
      <w:rPr>
        <w:rFonts w:ascii="Courier New" w:hAnsi="Courier New" w:cs="Courier New"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3FA3DBC"/>
    <w:multiLevelType w:val="hybridMultilevel"/>
    <w:tmpl w:val="B028A2D0"/>
    <w:lvl w:ilvl="0" w:tplc="750A9D74">
      <w:start w:val="1"/>
      <w:numFmt w:val="bullet"/>
      <w:lvlText w:val=""/>
      <w:lvlJc w:val="left"/>
      <w:pPr>
        <w:tabs>
          <w:tab w:val="num" w:pos="360"/>
        </w:tabs>
        <w:ind w:left="360" w:hanging="360"/>
      </w:pPr>
      <w:rPr>
        <w:rFonts w:ascii="Symbol" w:hAnsi="Symbol" w:hint="default"/>
        <w:color w:val="auto"/>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44612CA"/>
    <w:multiLevelType w:val="hybridMultilevel"/>
    <w:tmpl w:val="FEC8096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C321B0A"/>
    <w:multiLevelType w:val="hybridMultilevel"/>
    <w:tmpl w:val="93AC9782"/>
    <w:lvl w:ilvl="0" w:tplc="E834CBE0">
      <w:start w:val="1"/>
      <w:numFmt w:val="decimal"/>
      <w:pStyle w:val="ARTICLE"/>
      <w:lvlText w:val="ARTICLE %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 w15:restartNumberingAfterBreak="0">
    <w:nsid w:val="0F4B72A9"/>
    <w:multiLevelType w:val="hybridMultilevel"/>
    <w:tmpl w:val="3DA07378"/>
    <w:lvl w:ilvl="0" w:tplc="C8F2AA94">
      <w:start w:val="1"/>
      <w:numFmt w:val="bullet"/>
      <w:lvlText w:val=""/>
      <w:lvlJc w:val="left"/>
      <w:pPr>
        <w:ind w:left="720" w:hanging="360"/>
      </w:pPr>
      <w:rPr>
        <w:rFonts w:ascii="Symbol" w:hAnsi="Symbol"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 w15:restartNumberingAfterBreak="0">
    <w:nsid w:val="10CC07AB"/>
    <w:multiLevelType w:val="hybridMultilevel"/>
    <w:tmpl w:val="A84A9C7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19F7440B"/>
    <w:multiLevelType w:val="hybridMultilevel"/>
    <w:tmpl w:val="B17EE694"/>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2B215562"/>
    <w:multiLevelType w:val="hybridMultilevel"/>
    <w:tmpl w:val="842E4032"/>
    <w:lvl w:ilvl="0" w:tplc="040C000B">
      <w:start w:val="1"/>
      <w:numFmt w:val="bullet"/>
      <w:lvlText w:val=""/>
      <w:lvlJc w:val="left"/>
      <w:pPr>
        <w:ind w:left="502" w:hanging="360"/>
      </w:pPr>
      <w:rPr>
        <w:rFonts w:ascii="Wingdings" w:hAnsi="Wingdings" w:hint="default"/>
      </w:rPr>
    </w:lvl>
    <w:lvl w:ilvl="1" w:tplc="040C0003">
      <w:start w:val="1"/>
      <w:numFmt w:val="bullet"/>
      <w:lvlText w:val="o"/>
      <w:lvlJc w:val="left"/>
      <w:pPr>
        <w:ind w:left="1222" w:hanging="360"/>
      </w:pPr>
      <w:rPr>
        <w:rFonts w:ascii="Courier New" w:hAnsi="Courier New" w:cs="Courier New" w:hint="default"/>
      </w:rPr>
    </w:lvl>
    <w:lvl w:ilvl="2" w:tplc="040C0005">
      <w:start w:val="1"/>
      <w:numFmt w:val="bullet"/>
      <w:lvlText w:val=""/>
      <w:lvlJc w:val="left"/>
      <w:pPr>
        <w:ind w:left="1942" w:hanging="360"/>
      </w:pPr>
      <w:rPr>
        <w:rFonts w:ascii="Wingdings" w:hAnsi="Wingdings" w:hint="default"/>
      </w:rPr>
    </w:lvl>
    <w:lvl w:ilvl="3" w:tplc="040C0001">
      <w:start w:val="1"/>
      <w:numFmt w:val="bullet"/>
      <w:lvlText w:val=""/>
      <w:lvlJc w:val="left"/>
      <w:pPr>
        <w:ind w:left="2662" w:hanging="360"/>
      </w:pPr>
      <w:rPr>
        <w:rFonts w:ascii="Symbol" w:hAnsi="Symbol" w:hint="default"/>
      </w:rPr>
    </w:lvl>
    <w:lvl w:ilvl="4" w:tplc="040C0003">
      <w:start w:val="1"/>
      <w:numFmt w:val="bullet"/>
      <w:lvlText w:val="o"/>
      <w:lvlJc w:val="left"/>
      <w:pPr>
        <w:ind w:left="3382" w:hanging="360"/>
      </w:pPr>
      <w:rPr>
        <w:rFonts w:ascii="Courier New" w:hAnsi="Courier New" w:cs="Courier New" w:hint="default"/>
      </w:rPr>
    </w:lvl>
    <w:lvl w:ilvl="5" w:tplc="040C0005" w:tentative="1">
      <w:start w:val="1"/>
      <w:numFmt w:val="bullet"/>
      <w:lvlText w:val=""/>
      <w:lvlJc w:val="left"/>
      <w:pPr>
        <w:ind w:left="4102" w:hanging="360"/>
      </w:pPr>
      <w:rPr>
        <w:rFonts w:ascii="Wingdings" w:hAnsi="Wingdings" w:hint="default"/>
      </w:rPr>
    </w:lvl>
    <w:lvl w:ilvl="6" w:tplc="040C0001" w:tentative="1">
      <w:start w:val="1"/>
      <w:numFmt w:val="bullet"/>
      <w:lvlText w:val=""/>
      <w:lvlJc w:val="left"/>
      <w:pPr>
        <w:ind w:left="4822" w:hanging="360"/>
      </w:pPr>
      <w:rPr>
        <w:rFonts w:ascii="Symbol" w:hAnsi="Symbol" w:hint="default"/>
      </w:rPr>
    </w:lvl>
    <w:lvl w:ilvl="7" w:tplc="040C0003" w:tentative="1">
      <w:start w:val="1"/>
      <w:numFmt w:val="bullet"/>
      <w:lvlText w:val="o"/>
      <w:lvlJc w:val="left"/>
      <w:pPr>
        <w:ind w:left="5542" w:hanging="360"/>
      </w:pPr>
      <w:rPr>
        <w:rFonts w:ascii="Courier New" w:hAnsi="Courier New" w:cs="Courier New" w:hint="default"/>
      </w:rPr>
    </w:lvl>
    <w:lvl w:ilvl="8" w:tplc="040C0005" w:tentative="1">
      <w:start w:val="1"/>
      <w:numFmt w:val="bullet"/>
      <w:lvlText w:val=""/>
      <w:lvlJc w:val="left"/>
      <w:pPr>
        <w:ind w:left="6262" w:hanging="360"/>
      </w:pPr>
      <w:rPr>
        <w:rFonts w:ascii="Wingdings" w:hAnsi="Wingdings" w:hint="default"/>
      </w:rPr>
    </w:lvl>
  </w:abstractNum>
  <w:abstractNum w:abstractNumId="9" w15:restartNumberingAfterBreak="0">
    <w:nsid w:val="2E49522A"/>
    <w:multiLevelType w:val="hybridMultilevel"/>
    <w:tmpl w:val="971E01D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31D74116"/>
    <w:multiLevelType w:val="hybridMultilevel"/>
    <w:tmpl w:val="74847AE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40E02125"/>
    <w:multiLevelType w:val="hybridMultilevel"/>
    <w:tmpl w:val="9F483D86"/>
    <w:lvl w:ilvl="0" w:tplc="094C01CA">
      <w:start w:val="1"/>
      <w:numFmt w:val="bullet"/>
      <w:lvlText w:val="-"/>
      <w:lvlJc w:val="left"/>
      <w:pPr>
        <w:ind w:left="720" w:hanging="360"/>
      </w:pPr>
      <w:rPr>
        <w:rFonts w:ascii="Arial" w:eastAsia="Calibri"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43956767"/>
    <w:multiLevelType w:val="hybridMultilevel"/>
    <w:tmpl w:val="D3146638"/>
    <w:lvl w:ilvl="0" w:tplc="0C8E1338">
      <w:start w:val="1"/>
      <w:numFmt w:val="bullet"/>
      <w:lvlText w:val="-"/>
      <w:lvlJc w:val="left"/>
      <w:pPr>
        <w:ind w:left="720" w:hanging="360"/>
      </w:pPr>
      <w:rPr>
        <w:rFonts w:ascii="Arial" w:eastAsia="Arial Unicode MS"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3" w15:restartNumberingAfterBreak="0">
    <w:nsid w:val="43F42491"/>
    <w:multiLevelType w:val="hybridMultilevel"/>
    <w:tmpl w:val="230E4CF6"/>
    <w:lvl w:ilvl="0" w:tplc="97809F94">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4CD12DF3"/>
    <w:multiLevelType w:val="hybridMultilevel"/>
    <w:tmpl w:val="14DA3544"/>
    <w:lvl w:ilvl="0" w:tplc="040C0001">
      <w:start w:val="1"/>
      <w:numFmt w:val="bullet"/>
      <w:lvlText w:val=""/>
      <w:lvlJc w:val="left"/>
      <w:pPr>
        <w:ind w:left="1440" w:hanging="360"/>
      </w:pPr>
      <w:rPr>
        <w:rFonts w:ascii="Symbol" w:hAnsi="Symbol"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15" w15:restartNumberingAfterBreak="0">
    <w:nsid w:val="555E39ED"/>
    <w:multiLevelType w:val="hybridMultilevel"/>
    <w:tmpl w:val="9356F3B4"/>
    <w:lvl w:ilvl="0" w:tplc="EFE25118">
      <w:start w:val="1"/>
      <w:numFmt w:val="decimal"/>
      <w:lvlText w:val="5.1.%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6" w15:restartNumberingAfterBreak="0">
    <w:nsid w:val="578261AA"/>
    <w:multiLevelType w:val="hybridMultilevel"/>
    <w:tmpl w:val="F21008F2"/>
    <w:lvl w:ilvl="0" w:tplc="254E7FD0">
      <w:start w:val="8"/>
      <w:numFmt w:val="bullet"/>
      <w:lvlText w:val=""/>
      <w:lvlJc w:val="left"/>
      <w:pPr>
        <w:ind w:left="720" w:hanging="360"/>
      </w:pPr>
      <w:rPr>
        <w:rFonts w:ascii="Wingdings" w:eastAsia="Times New Roman" w:hAnsi="Wingdings" w:cs="Arial" w:hint="default"/>
        <w:b w:val="0"/>
        <w:i/>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66081447"/>
    <w:multiLevelType w:val="hybridMultilevel"/>
    <w:tmpl w:val="95A43308"/>
    <w:lvl w:ilvl="0" w:tplc="91B42256">
      <w:start w:val="1"/>
      <w:numFmt w:val="decimal"/>
      <w:lvlText w:val="5.1.%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8" w15:restartNumberingAfterBreak="0">
    <w:nsid w:val="7B5C3B88"/>
    <w:multiLevelType w:val="hybridMultilevel"/>
    <w:tmpl w:val="35B498B2"/>
    <w:lvl w:ilvl="0" w:tplc="F54C0C0E">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067916562">
    <w:abstractNumId w:val="4"/>
  </w:num>
  <w:num w:numId="2" w16cid:durableId="545408761">
    <w:abstractNumId w:val="15"/>
  </w:num>
  <w:num w:numId="3" w16cid:durableId="221065861">
    <w:abstractNumId w:val="13"/>
  </w:num>
  <w:num w:numId="4" w16cid:durableId="1255358806">
    <w:abstractNumId w:val="2"/>
  </w:num>
  <w:num w:numId="5" w16cid:durableId="1927575574">
    <w:abstractNumId w:val="16"/>
  </w:num>
  <w:num w:numId="6" w16cid:durableId="1133524317">
    <w:abstractNumId w:val="7"/>
  </w:num>
  <w:num w:numId="7" w16cid:durableId="1942370983">
    <w:abstractNumId w:val="12"/>
  </w:num>
  <w:num w:numId="8" w16cid:durableId="91098874">
    <w:abstractNumId w:val="1"/>
  </w:num>
  <w:num w:numId="9" w16cid:durableId="90325548">
    <w:abstractNumId w:val="11"/>
  </w:num>
  <w:num w:numId="10" w16cid:durableId="197860325">
    <w:abstractNumId w:val="17"/>
  </w:num>
  <w:num w:numId="11" w16cid:durableId="1236473076">
    <w:abstractNumId w:val="8"/>
  </w:num>
  <w:num w:numId="12" w16cid:durableId="656418595">
    <w:abstractNumId w:val="10"/>
  </w:num>
  <w:num w:numId="13" w16cid:durableId="618419545">
    <w:abstractNumId w:val="0"/>
  </w:num>
  <w:num w:numId="14" w16cid:durableId="1519351132">
    <w:abstractNumId w:val="9"/>
  </w:num>
  <w:num w:numId="15" w16cid:durableId="100103927">
    <w:abstractNumId w:val="5"/>
  </w:num>
  <w:num w:numId="16" w16cid:durableId="2129933629">
    <w:abstractNumId w:val="3"/>
  </w:num>
  <w:num w:numId="17" w16cid:durableId="1606184860">
    <w:abstractNumId w:val="14"/>
  </w:num>
  <w:num w:numId="18" w16cid:durableId="1773014290">
    <w:abstractNumId w:val="6"/>
  </w:num>
  <w:num w:numId="19" w16cid:durableId="111630408">
    <w:abstractNumId w:val="18"/>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37373"/>
    <w:rsid w:val="00006640"/>
    <w:rsid w:val="00034AAC"/>
    <w:rsid w:val="00047275"/>
    <w:rsid w:val="00060E18"/>
    <w:rsid w:val="00064C81"/>
    <w:rsid w:val="00076070"/>
    <w:rsid w:val="000830FD"/>
    <w:rsid w:val="0009196F"/>
    <w:rsid w:val="000A0DBC"/>
    <w:rsid w:val="000A59AD"/>
    <w:rsid w:val="000B0C48"/>
    <w:rsid w:val="000B1288"/>
    <w:rsid w:val="000C067A"/>
    <w:rsid w:val="000C0D01"/>
    <w:rsid w:val="000C12C8"/>
    <w:rsid w:val="000E2BA6"/>
    <w:rsid w:val="000E6497"/>
    <w:rsid w:val="000F2D2C"/>
    <w:rsid w:val="00100145"/>
    <w:rsid w:val="00104AD8"/>
    <w:rsid w:val="00105FC5"/>
    <w:rsid w:val="00114A08"/>
    <w:rsid w:val="001207B0"/>
    <w:rsid w:val="001342D1"/>
    <w:rsid w:val="00136D09"/>
    <w:rsid w:val="001467F2"/>
    <w:rsid w:val="00146C94"/>
    <w:rsid w:val="00174CC0"/>
    <w:rsid w:val="00187A7A"/>
    <w:rsid w:val="00195831"/>
    <w:rsid w:val="001E6F14"/>
    <w:rsid w:val="001F243D"/>
    <w:rsid w:val="0021335B"/>
    <w:rsid w:val="00216D5E"/>
    <w:rsid w:val="00221439"/>
    <w:rsid w:val="00252610"/>
    <w:rsid w:val="002714CA"/>
    <w:rsid w:val="002B1438"/>
    <w:rsid w:val="002B185D"/>
    <w:rsid w:val="002B6028"/>
    <w:rsid w:val="002C3C51"/>
    <w:rsid w:val="002C4E85"/>
    <w:rsid w:val="002C6146"/>
    <w:rsid w:val="002E3D31"/>
    <w:rsid w:val="002E7FC2"/>
    <w:rsid w:val="003070AD"/>
    <w:rsid w:val="003252A8"/>
    <w:rsid w:val="00370BEC"/>
    <w:rsid w:val="00391410"/>
    <w:rsid w:val="00395701"/>
    <w:rsid w:val="003A3E35"/>
    <w:rsid w:val="003C3A1C"/>
    <w:rsid w:val="003C7B9A"/>
    <w:rsid w:val="003D366C"/>
    <w:rsid w:val="003E2BBC"/>
    <w:rsid w:val="003E5EA3"/>
    <w:rsid w:val="003F4CD7"/>
    <w:rsid w:val="003F75A7"/>
    <w:rsid w:val="0040359C"/>
    <w:rsid w:val="004044B6"/>
    <w:rsid w:val="00414274"/>
    <w:rsid w:val="004312A8"/>
    <w:rsid w:val="00433049"/>
    <w:rsid w:val="00441CDB"/>
    <w:rsid w:val="00443274"/>
    <w:rsid w:val="00444320"/>
    <w:rsid w:val="004821A1"/>
    <w:rsid w:val="00486888"/>
    <w:rsid w:val="004A04FC"/>
    <w:rsid w:val="004A21CF"/>
    <w:rsid w:val="004A5D33"/>
    <w:rsid w:val="004A69EF"/>
    <w:rsid w:val="004B5FA5"/>
    <w:rsid w:val="004C4B42"/>
    <w:rsid w:val="004C58C0"/>
    <w:rsid w:val="004D7DA1"/>
    <w:rsid w:val="004E20E9"/>
    <w:rsid w:val="004F4DCF"/>
    <w:rsid w:val="005110ED"/>
    <w:rsid w:val="005118C3"/>
    <w:rsid w:val="005134FA"/>
    <w:rsid w:val="00524973"/>
    <w:rsid w:val="0052684A"/>
    <w:rsid w:val="005326A5"/>
    <w:rsid w:val="00533A0C"/>
    <w:rsid w:val="00534325"/>
    <w:rsid w:val="005407ED"/>
    <w:rsid w:val="0055508B"/>
    <w:rsid w:val="00566DDE"/>
    <w:rsid w:val="005919F4"/>
    <w:rsid w:val="005A6FE3"/>
    <w:rsid w:val="005B0723"/>
    <w:rsid w:val="005B07F4"/>
    <w:rsid w:val="005B5257"/>
    <w:rsid w:val="005B6B75"/>
    <w:rsid w:val="005D7E42"/>
    <w:rsid w:val="005E6C72"/>
    <w:rsid w:val="00627BD7"/>
    <w:rsid w:val="00644F16"/>
    <w:rsid w:val="00645DC2"/>
    <w:rsid w:val="0065116E"/>
    <w:rsid w:val="00653842"/>
    <w:rsid w:val="00656437"/>
    <w:rsid w:val="00677ABC"/>
    <w:rsid w:val="00681460"/>
    <w:rsid w:val="00684AF1"/>
    <w:rsid w:val="00684D31"/>
    <w:rsid w:val="006C19C7"/>
    <w:rsid w:val="006C3C9C"/>
    <w:rsid w:val="006D0285"/>
    <w:rsid w:val="006D3153"/>
    <w:rsid w:val="006E0ED9"/>
    <w:rsid w:val="006E20DD"/>
    <w:rsid w:val="006F18AD"/>
    <w:rsid w:val="00704C9F"/>
    <w:rsid w:val="00720AE7"/>
    <w:rsid w:val="00720CFF"/>
    <w:rsid w:val="007244ED"/>
    <w:rsid w:val="0075196D"/>
    <w:rsid w:val="00751DFC"/>
    <w:rsid w:val="0075296A"/>
    <w:rsid w:val="00752F76"/>
    <w:rsid w:val="0075338D"/>
    <w:rsid w:val="007546D9"/>
    <w:rsid w:val="007565BE"/>
    <w:rsid w:val="00763690"/>
    <w:rsid w:val="007637FD"/>
    <w:rsid w:val="00772044"/>
    <w:rsid w:val="00775B05"/>
    <w:rsid w:val="00781EE4"/>
    <w:rsid w:val="00791577"/>
    <w:rsid w:val="007B3ACB"/>
    <w:rsid w:val="007B77CC"/>
    <w:rsid w:val="007C4994"/>
    <w:rsid w:val="007D02FF"/>
    <w:rsid w:val="00807159"/>
    <w:rsid w:val="00810AE8"/>
    <w:rsid w:val="00812F12"/>
    <w:rsid w:val="008206D3"/>
    <w:rsid w:val="00821D4E"/>
    <w:rsid w:val="00824EA0"/>
    <w:rsid w:val="008257D4"/>
    <w:rsid w:val="00831DE8"/>
    <w:rsid w:val="00837163"/>
    <w:rsid w:val="00847AE0"/>
    <w:rsid w:val="0085061F"/>
    <w:rsid w:val="008517C4"/>
    <w:rsid w:val="00852580"/>
    <w:rsid w:val="00854F53"/>
    <w:rsid w:val="00861890"/>
    <w:rsid w:val="008631BD"/>
    <w:rsid w:val="00872D2C"/>
    <w:rsid w:val="008762F8"/>
    <w:rsid w:val="008769E8"/>
    <w:rsid w:val="00882674"/>
    <w:rsid w:val="0089316D"/>
    <w:rsid w:val="00895818"/>
    <w:rsid w:val="008E2993"/>
    <w:rsid w:val="008E7468"/>
    <w:rsid w:val="00911223"/>
    <w:rsid w:val="009168A5"/>
    <w:rsid w:val="00923B2A"/>
    <w:rsid w:val="00933810"/>
    <w:rsid w:val="009402CB"/>
    <w:rsid w:val="0095034D"/>
    <w:rsid w:val="009507A7"/>
    <w:rsid w:val="00952698"/>
    <w:rsid w:val="0095770B"/>
    <w:rsid w:val="00971ECA"/>
    <w:rsid w:val="009738C7"/>
    <w:rsid w:val="00985116"/>
    <w:rsid w:val="00990583"/>
    <w:rsid w:val="00994155"/>
    <w:rsid w:val="0099602D"/>
    <w:rsid w:val="00996C23"/>
    <w:rsid w:val="009B22BB"/>
    <w:rsid w:val="009D722C"/>
    <w:rsid w:val="009E4004"/>
    <w:rsid w:val="009E6088"/>
    <w:rsid w:val="009E6430"/>
    <w:rsid w:val="009E7CFE"/>
    <w:rsid w:val="009E7F73"/>
    <w:rsid w:val="009F20D6"/>
    <w:rsid w:val="009F3D40"/>
    <w:rsid w:val="00A037A5"/>
    <w:rsid w:val="00A23A05"/>
    <w:rsid w:val="00A31A2C"/>
    <w:rsid w:val="00A31B7A"/>
    <w:rsid w:val="00A40990"/>
    <w:rsid w:val="00A45325"/>
    <w:rsid w:val="00A47355"/>
    <w:rsid w:val="00A57ACB"/>
    <w:rsid w:val="00A633AA"/>
    <w:rsid w:val="00A64AEF"/>
    <w:rsid w:val="00A869EA"/>
    <w:rsid w:val="00A86C5D"/>
    <w:rsid w:val="00A906DA"/>
    <w:rsid w:val="00A93FB8"/>
    <w:rsid w:val="00A96292"/>
    <w:rsid w:val="00AA4DCA"/>
    <w:rsid w:val="00AB2938"/>
    <w:rsid w:val="00AB2AD2"/>
    <w:rsid w:val="00AC694E"/>
    <w:rsid w:val="00AD03E2"/>
    <w:rsid w:val="00AD794F"/>
    <w:rsid w:val="00AD7B64"/>
    <w:rsid w:val="00AF76E7"/>
    <w:rsid w:val="00B24790"/>
    <w:rsid w:val="00B25A8D"/>
    <w:rsid w:val="00B37373"/>
    <w:rsid w:val="00B37FF9"/>
    <w:rsid w:val="00B42165"/>
    <w:rsid w:val="00B540C3"/>
    <w:rsid w:val="00B62812"/>
    <w:rsid w:val="00B70784"/>
    <w:rsid w:val="00B7568A"/>
    <w:rsid w:val="00B833C1"/>
    <w:rsid w:val="00B91790"/>
    <w:rsid w:val="00BB06F1"/>
    <w:rsid w:val="00BB6D73"/>
    <w:rsid w:val="00BF20DC"/>
    <w:rsid w:val="00BF42C9"/>
    <w:rsid w:val="00C17FEA"/>
    <w:rsid w:val="00C314B7"/>
    <w:rsid w:val="00C66802"/>
    <w:rsid w:val="00C85542"/>
    <w:rsid w:val="00C92B47"/>
    <w:rsid w:val="00C93BCB"/>
    <w:rsid w:val="00C9427F"/>
    <w:rsid w:val="00CA184E"/>
    <w:rsid w:val="00CA3BF8"/>
    <w:rsid w:val="00CA5E73"/>
    <w:rsid w:val="00CB36D4"/>
    <w:rsid w:val="00CB6BD1"/>
    <w:rsid w:val="00CD291F"/>
    <w:rsid w:val="00CE4757"/>
    <w:rsid w:val="00CE5271"/>
    <w:rsid w:val="00CE5345"/>
    <w:rsid w:val="00CE6B22"/>
    <w:rsid w:val="00CE7DA2"/>
    <w:rsid w:val="00CF018D"/>
    <w:rsid w:val="00CF4C17"/>
    <w:rsid w:val="00D0048D"/>
    <w:rsid w:val="00D03C30"/>
    <w:rsid w:val="00D04847"/>
    <w:rsid w:val="00D163B6"/>
    <w:rsid w:val="00D22673"/>
    <w:rsid w:val="00D24910"/>
    <w:rsid w:val="00D26A8C"/>
    <w:rsid w:val="00D559FE"/>
    <w:rsid w:val="00D669A3"/>
    <w:rsid w:val="00D70C7E"/>
    <w:rsid w:val="00D7640B"/>
    <w:rsid w:val="00D82B75"/>
    <w:rsid w:val="00D93EA2"/>
    <w:rsid w:val="00DA0873"/>
    <w:rsid w:val="00DB3C1A"/>
    <w:rsid w:val="00DD40A5"/>
    <w:rsid w:val="00DD5DC8"/>
    <w:rsid w:val="00DD7E7F"/>
    <w:rsid w:val="00DF1C05"/>
    <w:rsid w:val="00DF1F86"/>
    <w:rsid w:val="00DF2744"/>
    <w:rsid w:val="00E03D19"/>
    <w:rsid w:val="00E10864"/>
    <w:rsid w:val="00E16733"/>
    <w:rsid w:val="00E27637"/>
    <w:rsid w:val="00E34475"/>
    <w:rsid w:val="00E35D2F"/>
    <w:rsid w:val="00E45FDA"/>
    <w:rsid w:val="00E473E2"/>
    <w:rsid w:val="00E5440A"/>
    <w:rsid w:val="00E71CC4"/>
    <w:rsid w:val="00EB71FA"/>
    <w:rsid w:val="00EC2B1E"/>
    <w:rsid w:val="00ED2DA9"/>
    <w:rsid w:val="00EF681F"/>
    <w:rsid w:val="00EF79D1"/>
    <w:rsid w:val="00EF7C85"/>
    <w:rsid w:val="00F0048D"/>
    <w:rsid w:val="00F1193C"/>
    <w:rsid w:val="00F13CA7"/>
    <w:rsid w:val="00F16D5C"/>
    <w:rsid w:val="00F17BD4"/>
    <w:rsid w:val="00F22DCE"/>
    <w:rsid w:val="00F65326"/>
    <w:rsid w:val="00F7425E"/>
    <w:rsid w:val="00F828AE"/>
    <w:rsid w:val="00F8488B"/>
    <w:rsid w:val="00F92813"/>
    <w:rsid w:val="00F95147"/>
    <w:rsid w:val="00F96DBE"/>
    <w:rsid w:val="00FC33E4"/>
    <w:rsid w:val="00FD437D"/>
    <w:rsid w:val="00FD7AA6"/>
    <w:rsid w:val="00FF38C9"/>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A5D94F8"/>
  <w14:defaultImageDpi w14:val="300"/>
  <w15:docId w15:val="{EBA83EFB-C7E1-41FE-BDB2-54FF274CA2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EastAsia" w:hAnsi="Arial" w:cstheme="minorBidi"/>
        <w:lang w:val="en-GB" w:eastAsia="fr-F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75B05"/>
    <w:pPr>
      <w:spacing w:after="200" w:line="276" w:lineRule="auto"/>
    </w:pPr>
    <w:rPr>
      <w:rFonts w:asciiTheme="minorHAnsi" w:eastAsiaTheme="minorHAnsi" w:hAnsiTheme="minorHAnsi"/>
      <w:color w:val="262626" w:themeColor="text1" w:themeShade="80"/>
      <w:szCs w:val="22"/>
      <w:lang w:val="fr-FR" w:eastAsia="en-US"/>
    </w:rPr>
  </w:style>
  <w:style w:type="paragraph" w:styleId="Titre1">
    <w:name w:val="heading 1"/>
    <w:basedOn w:val="Normal"/>
    <w:next w:val="Normal"/>
    <w:link w:val="Titre1Car"/>
    <w:uiPriority w:val="9"/>
    <w:qFormat/>
    <w:rsid w:val="00EC2B1E"/>
    <w:pPr>
      <w:keepNext/>
      <w:keepLines/>
      <w:spacing w:before="240" w:after="0"/>
      <w:outlineLvl w:val="0"/>
    </w:pPr>
    <w:rPr>
      <w:rFonts w:asciiTheme="majorHAnsi" w:eastAsiaTheme="majorEastAsia" w:hAnsiTheme="majorHAnsi" w:cstheme="majorBidi"/>
      <w:color w:val="24888C" w:themeColor="accent1" w:themeShade="BF"/>
      <w:sz w:val="32"/>
      <w:szCs w:val="3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C93BCB"/>
    <w:pPr>
      <w:tabs>
        <w:tab w:val="center" w:pos="4536"/>
        <w:tab w:val="right" w:pos="9072"/>
      </w:tabs>
      <w:spacing w:after="0" w:line="240" w:lineRule="auto"/>
    </w:pPr>
  </w:style>
  <w:style w:type="character" w:customStyle="1" w:styleId="En-tteCar">
    <w:name w:val="En-tête Car"/>
    <w:basedOn w:val="Policepardfaut"/>
    <w:link w:val="En-tte"/>
    <w:uiPriority w:val="99"/>
    <w:rsid w:val="00C93BCB"/>
    <w:rPr>
      <w:rFonts w:asciiTheme="minorHAnsi" w:eastAsiaTheme="minorHAnsi" w:hAnsiTheme="minorHAnsi"/>
      <w:sz w:val="22"/>
      <w:szCs w:val="22"/>
      <w:lang w:val="fr-FR" w:eastAsia="en-US"/>
    </w:rPr>
  </w:style>
  <w:style w:type="paragraph" w:styleId="Pieddepage">
    <w:name w:val="footer"/>
    <w:basedOn w:val="Normal"/>
    <w:link w:val="PieddepageCar"/>
    <w:uiPriority w:val="99"/>
    <w:unhideWhenUsed/>
    <w:rsid w:val="00C93BCB"/>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C93BCB"/>
    <w:rPr>
      <w:rFonts w:asciiTheme="minorHAnsi" w:eastAsiaTheme="minorHAnsi" w:hAnsiTheme="minorHAnsi"/>
      <w:sz w:val="22"/>
      <w:szCs w:val="22"/>
      <w:lang w:val="fr-FR" w:eastAsia="en-US"/>
    </w:rPr>
  </w:style>
  <w:style w:type="paragraph" w:styleId="NormalWeb">
    <w:name w:val="Normal (Web)"/>
    <w:basedOn w:val="Normal"/>
    <w:uiPriority w:val="99"/>
    <w:semiHidden/>
    <w:unhideWhenUsed/>
    <w:rsid w:val="00CA3BF8"/>
    <w:pPr>
      <w:spacing w:before="100" w:beforeAutospacing="1" w:after="100" w:afterAutospacing="1" w:line="240" w:lineRule="auto"/>
    </w:pPr>
    <w:rPr>
      <w:rFonts w:ascii="Times" w:eastAsiaTheme="minorEastAsia" w:hAnsi="Times" w:cs="Times New Roman"/>
      <w:szCs w:val="20"/>
      <w:lang w:eastAsia="fr-FR"/>
    </w:rPr>
  </w:style>
  <w:style w:type="paragraph" w:customStyle="1" w:styleId="Normal1">
    <w:name w:val="Normal1"/>
    <w:basedOn w:val="Normal"/>
    <w:rsid w:val="00CA3BF8"/>
    <w:pPr>
      <w:spacing w:before="100" w:beforeAutospacing="1" w:after="150" w:line="360" w:lineRule="auto"/>
    </w:pPr>
    <w:rPr>
      <w:rFonts w:ascii="Times New Roman" w:eastAsia="Times New Roman" w:hAnsi="Times New Roman" w:cs="Times New Roman"/>
      <w:color w:val="000000"/>
      <w:sz w:val="27"/>
      <w:szCs w:val="27"/>
      <w:lang w:eastAsia="fr-FR"/>
    </w:rPr>
  </w:style>
  <w:style w:type="character" w:customStyle="1" w:styleId="SOUSTITREBLEU">
    <w:name w:val="SOUS TITRE BLEU"/>
    <w:basedOn w:val="Policepardfaut"/>
    <w:uiPriority w:val="1"/>
    <w:qFormat/>
    <w:rsid w:val="00CA3BF8"/>
    <w:rPr>
      <w:rFonts w:ascii="Arial" w:hAnsi="Arial" w:cs="Arial"/>
      <w:color w:val="004379"/>
      <w:sz w:val="24"/>
      <w:szCs w:val="24"/>
    </w:rPr>
  </w:style>
  <w:style w:type="character" w:customStyle="1" w:styleId="TEXTEBLEU">
    <w:name w:val="TEXTE BLEU"/>
    <w:basedOn w:val="Policepardfaut"/>
    <w:uiPriority w:val="1"/>
    <w:qFormat/>
    <w:rsid w:val="00BB6D73"/>
    <w:rPr>
      <w:rFonts w:ascii="Arial" w:hAnsi="Arial" w:cs="Arial"/>
      <w:color w:val="004379"/>
      <w:sz w:val="20"/>
      <w:szCs w:val="18"/>
    </w:rPr>
  </w:style>
  <w:style w:type="character" w:customStyle="1" w:styleId="TITREROUGE">
    <w:name w:val="TITRE ROUGE"/>
    <w:basedOn w:val="Policepardfaut"/>
    <w:uiPriority w:val="1"/>
    <w:rsid w:val="00CA3BF8"/>
    <w:rPr>
      <w:rFonts w:ascii="Arial" w:hAnsi="Arial" w:cs="Arial"/>
      <w:bCs/>
      <w:caps/>
      <w:color w:val="E50043"/>
      <w:sz w:val="28"/>
      <w:szCs w:val="28"/>
    </w:rPr>
  </w:style>
  <w:style w:type="paragraph" w:styleId="Textedebulles">
    <w:name w:val="Balloon Text"/>
    <w:basedOn w:val="Normal"/>
    <w:link w:val="TextedebullesCar"/>
    <w:uiPriority w:val="99"/>
    <w:semiHidden/>
    <w:unhideWhenUsed/>
    <w:rsid w:val="00C314B7"/>
    <w:pPr>
      <w:spacing w:after="0" w:line="240" w:lineRule="auto"/>
    </w:pPr>
    <w:rPr>
      <w:rFonts w:ascii="Lucida Grande" w:hAnsi="Lucida Grande" w:cs="Lucida Grande"/>
      <w:sz w:val="18"/>
      <w:szCs w:val="18"/>
    </w:rPr>
  </w:style>
  <w:style w:type="character" w:customStyle="1" w:styleId="TextedebullesCar">
    <w:name w:val="Texte de bulles Car"/>
    <w:basedOn w:val="Policepardfaut"/>
    <w:link w:val="Textedebulles"/>
    <w:uiPriority w:val="99"/>
    <w:semiHidden/>
    <w:rsid w:val="00C314B7"/>
    <w:rPr>
      <w:rFonts w:ascii="Lucida Grande" w:eastAsiaTheme="minorHAnsi" w:hAnsi="Lucida Grande" w:cs="Lucida Grande"/>
      <w:sz w:val="18"/>
      <w:szCs w:val="18"/>
      <w:lang w:val="fr-FR" w:eastAsia="en-US"/>
    </w:rPr>
  </w:style>
  <w:style w:type="character" w:styleId="Numrodepage">
    <w:name w:val="page number"/>
    <w:basedOn w:val="Policepardfaut"/>
    <w:uiPriority w:val="99"/>
    <w:semiHidden/>
    <w:unhideWhenUsed/>
    <w:rsid w:val="00EF681F"/>
  </w:style>
  <w:style w:type="paragraph" w:customStyle="1" w:styleId="ARTICLE0">
    <w:name w:val="ARTICLE."/>
    <w:basedOn w:val="Normal"/>
    <w:link w:val="ARTICLECar"/>
    <w:qFormat/>
    <w:rsid w:val="00A64AEF"/>
    <w:pPr>
      <w:spacing w:after="0" w:line="240" w:lineRule="auto"/>
    </w:pPr>
    <w:rPr>
      <w:rFonts w:ascii="Calibri" w:eastAsia="Calibri" w:hAnsi="Calibri" w:cs="Arial"/>
      <w:b/>
      <w:bCs/>
      <w:caps/>
      <w:color w:val="0058A5"/>
      <w:sz w:val="28"/>
      <w:szCs w:val="28"/>
    </w:rPr>
  </w:style>
  <w:style w:type="paragraph" w:customStyle="1" w:styleId="Sous-titrecyan">
    <w:name w:val="Sous-titre cyan"/>
    <w:basedOn w:val="Normal"/>
    <w:link w:val="Sous-titrecyanCar"/>
    <w:qFormat/>
    <w:rsid w:val="005407ED"/>
    <w:pPr>
      <w:spacing w:after="0" w:line="240" w:lineRule="auto"/>
    </w:pPr>
    <w:rPr>
      <w:rFonts w:ascii="Calibri" w:eastAsia="Calibri" w:hAnsi="Calibri" w:cs="Arial"/>
      <w:color w:val="00B0F0"/>
      <w:sz w:val="24"/>
      <w:szCs w:val="24"/>
    </w:rPr>
  </w:style>
  <w:style w:type="character" w:customStyle="1" w:styleId="ARTICLECar">
    <w:name w:val="ARTICLE. Car"/>
    <w:basedOn w:val="Policepardfaut"/>
    <w:link w:val="ARTICLE0"/>
    <w:rsid w:val="00A64AEF"/>
    <w:rPr>
      <w:rFonts w:ascii="Calibri" w:eastAsia="Calibri" w:hAnsi="Calibri" w:cs="Arial"/>
      <w:b/>
      <w:bCs/>
      <w:caps/>
      <w:color w:val="0058A5"/>
      <w:sz w:val="28"/>
      <w:szCs w:val="28"/>
      <w:lang w:val="fr-FR" w:eastAsia="en-US"/>
    </w:rPr>
  </w:style>
  <w:style w:type="paragraph" w:customStyle="1" w:styleId="textenormal">
    <w:name w:val="texte normal"/>
    <w:basedOn w:val="Normal"/>
    <w:link w:val="textenormalCar"/>
    <w:qFormat/>
    <w:rsid w:val="00B62812"/>
    <w:pPr>
      <w:spacing w:after="0" w:line="240" w:lineRule="auto"/>
      <w:jc w:val="both"/>
    </w:pPr>
    <w:rPr>
      <w:rFonts w:ascii="Calibri" w:eastAsia="Calibri" w:hAnsi="Calibri" w:cs="Arial"/>
      <w:szCs w:val="18"/>
    </w:rPr>
  </w:style>
  <w:style w:type="character" w:customStyle="1" w:styleId="Sous-titrecyanCar">
    <w:name w:val="Sous-titre cyan Car"/>
    <w:basedOn w:val="Policepardfaut"/>
    <w:link w:val="Sous-titrecyan"/>
    <w:rsid w:val="005407ED"/>
    <w:rPr>
      <w:rFonts w:ascii="Calibri" w:eastAsia="Calibri" w:hAnsi="Calibri" w:cs="Arial"/>
      <w:color w:val="00B0F0"/>
      <w:sz w:val="24"/>
      <w:szCs w:val="24"/>
      <w:lang w:val="fr-FR" w:eastAsia="en-US"/>
    </w:rPr>
  </w:style>
  <w:style w:type="paragraph" w:customStyle="1" w:styleId="Paragraphestandard">
    <w:name w:val="[Paragraphe standard]"/>
    <w:basedOn w:val="Normal"/>
    <w:uiPriority w:val="99"/>
    <w:rsid w:val="00B24790"/>
    <w:pPr>
      <w:autoSpaceDE w:val="0"/>
      <w:autoSpaceDN w:val="0"/>
      <w:adjustRightInd w:val="0"/>
      <w:spacing w:after="0" w:line="288" w:lineRule="auto"/>
      <w:textAlignment w:val="center"/>
    </w:pPr>
    <w:rPr>
      <w:rFonts w:ascii="MinionPro-Regular" w:eastAsiaTheme="minorEastAsia" w:hAnsi="MinionPro-Regular" w:cs="MinionPro-Regular"/>
      <w:color w:val="000000"/>
      <w:sz w:val="24"/>
      <w:szCs w:val="24"/>
      <w:lang w:eastAsia="fr-FR"/>
    </w:rPr>
  </w:style>
  <w:style w:type="character" w:customStyle="1" w:styleId="textenormalCar">
    <w:name w:val="texte normal Car"/>
    <w:basedOn w:val="Policepardfaut"/>
    <w:link w:val="textenormal"/>
    <w:rsid w:val="00B62812"/>
    <w:rPr>
      <w:rFonts w:ascii="Calibri" w:eastAsia="Calibri" w:hAnsi="Calibri" w:cs="Arial"/>
      <w:color w:val="262626" w:themeColor="text1" w:themeShade="80"/>
      <w:szCs w:val="18"/>
      <w:lang w:val="fr-FR" w:eastAsia="en-US"/>
    </w:rPr>
  </w:style>
  <w:style w:type="paragraph" w:styleId="Paragraphedeliste">
    <w:name w:val="List Paragraph"/>
    <w:aliases w:val="Puce 1er niveau"/>
    <w:basedOn w:val="Normal"/>
    <w:link w:val="ParagraphedelisteCar"/>
    <w:uiPriority w:val="34"/>
    <w:qFormat/>
    <w:rsid w:val="00E10864"/>
    <w:pPr>
      <w:ind w:left="720"/>
      <w:contextualSpacing/>
    </w:pPr>
    <w:rPr>
      <w:rFonts w:ascii="Arial" w:hAnsi="Arial"/>
      <w:color w:val="003750"/>
      <w:sz w:val="21"/>
    </w:rPr>
  </w:style>
  <w:style w:type="character" w:customStyle="1" w:styleId="ParagraphedelisteCar">
    <w:name w:val="Paragraphe de liste Car"/>
    <w:aliases w:val="Puce 1er niveau Car"/>
    <w:link w:val="Paragraphedeliste"/>
    <w:uiPriority w:val="34"/>
    <w:locked/>
    <w:rsid w:val="00E10864"/>
    <w:rPr>
      <w:rFonts w:eastAsiaTheme="minorHAnsi"/>
      <w:color w:val="003750"/>
      <w:sz w:val="21"/>
      <w:szCs w:val="22"/>
      <w:lang w:val="fr-FR" w:eastAsia="en-US"/>
    </w:rPr>
  </w:style>
  <w:style w:type="character" w:styleId="Lienhypertexte">
    <w:name w:val="Hyperlink"/>
    <w:basedOn w:val="Policepardfaut"/>
    <w:uiPriority w:val="99"/>
    <w:unhideWhenUsed/>
    <w:rsid w:val="00E10864"/>
    <w:rPr>
      <w:color w:val="A16429" w:themeColor="hyperlink"/>
      <w:u w:val="single"/>
    </w:rPr>
  </w:style>
  <w:style w:type="paragraph" w:customStyle="1" w:styleId="Default">
    <w:name w:val="Default"/>
    <w:rsid w:val="00A40990"/>
    <w:pPr>
      <w:autoSpaceDE w:val="0"/>
      <w:autoSpaceDN w:val="0"/>
      <w:adjustRightInd w:val="0"/>
    </w:pPr>
    <w:rPr>
      <w:rFonts w:cs="Arial"/>
      <w:color w:val="000000"/>
      <w:sz w:val="24"/>
      <w:szCs w:val="24"/>
      <w:lang w:val="fr-FR"/>
    </w:rPr>
  </w:style>
  <w:style w:type="paragraph" w:customStyle="1" w:styleId="EM2007-Normaljustifi">
    <w:name w:val="EM2007 - Normal justifié"/>
    <w:basedOn w:val="Normal"/>
    <w:autoRedefine/>
    <w:qFormat/>
    <w:rsid w:val="00A40990"/>
    <w:pPr>
      <w:widowControl w:val="0"/>
      <w:suppressAutoHyphens/>
      <w:spacing w:after="0" w:line="240" w:lineRule="auto"/>
      <w:jc w:val="both"/>
    </w:pPr>
    <w:rPr>
      <w:rFonts w:ascii="Arial" w:hAnsi="Arial" w:cs="Arial"/>
      <w:color w:val="004379"/>
      <w:szCs w:val="20"/>
      <w:lang w:eastAsia="fr-FR"/>
    </w:rPr>
  </w:style>
  <w:style w:type="table" w:styleId="Grilledutableau">
    <w:name w:val="Table Grid"/>
    <w:basedOn w:val="TableauNormal"/>
    <w:uiPriority w:val="59"/>
    <w:rsid w:val="00DD7E7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auGrille4">
    <w:name w:val="Grid Table 4"/>
    <w:basedOn w:val="TableauNormal"/>
    <w:uiPriority w:val="49"/>
    <w:rsid w:val="00DD7E7F"/>
    <w:tblPr>
      <w:tblStyleRowBandSize w:val="1"/>
      <w:tblStyleColBandSize w:val="1"/>
      <w:tblBorders>
        <w:top w:val="single" w:sz="4" w:space="0" w:color="949494" w:themeColor="text1" w:themeTint="99"/>
        <w:left w:val="single" w:sz="4" w:space="0" w:color="949494" w:themeColor="text1" w:themeTint="99"/>
        <w:bottom w:val="single" w:sz="4" w:space="0" w:color="949494" w:themeColor="text1" w:themeTint="99"/>
        <w:right w:val="single" w:sz="4" w:space="0" w:color="949494" w:themeColor="text1" w:themeTint="99"/>
        <w:insideH w:val="single" w:sz="4" w:space="0" w:color="949494" w:themeColor="text1" w:themeTint="99"/>
        <w:insideV w:val="single" w:sz="4" w:space="0" w:color="949494" w:themeColor="text1" w:themeTint="99"/>
      </w:tblBorders>
    </w:tblPr>
    <w:tblStylePr w:type="firstRow">
      <w:rPr>
        <w:b/>
        <w:bCs/>
        <w:color w:val="0058A5" w:themeColor="background1"/>
      </w:rPr>
      <w:tblPr/>
      <w:tcPr>
        <w:tcBorders>
          <w:top w:val="single" w:sz="4" w:space="0" w:color="4D4D4D" w:themeColor="text1"/>
          <w:left w:val="single" w:sz="4" w:space="0" w:color="4D4D4D" w:themeColor="text1"/>
          <w:bottom w:val="single" w:sz="4" w:space="0" w:color="4D4D4D" w:themeColor="text1"/>
          <w:right w:val="single" w:sz="4" w:space="0" w:color="4D4D4D" w:themeColor="text1"/>
          <w:insideH w:val="nil"/>
          <w:insideV w:val="nil"/>
        </w:tcBorders>
        <w:shd w:val="clear" w:color="auto" w:fill="4D4D4D" w:themeFill="text1"/>
      </w:tcPr>
    </w:tblStylePr>
    <w:tblStylePr w:type="lastRow">
      <w:rPr>
        <w:b/>
        <w:bCs/>
      </w:rPr>
      <w:tblPr/>
      <w:tcPr>
        <w:tcBorders>
          <w:top w:val="double" w:sz="4" w:space="0" w:color="4D4D4D" w:themeColor="text1"/>
        </w:tcBorders>
      </w:tcPr>
    </w:tblStylePr>
    <w:tblStylePr w:type="firstCol">
      <w:rPr>
        <w:b/>
        <w:bCs/>
      </w:rPr>
    </w:tblStylePr>
    <w:tblStylePr w:type="lastCol">
      <w:rPr>
        <w:b/>
        <w:bCs/>
      </w:rPr>
    </w:tblStylePr>
    <w:tblStylePr w:type="band1Vert">
      <w:tblPr/>
      <w:tcPr>
        <w:shd w:val="clear" w:color="auto" w:fill="DBDBDB" w:themeFill="text1" w:themeFillTint="33"/>
      </w:tcPr>
    </w:tblStylePr>
    <w:tblStylePr w:type="band1Horz">
      <w:tblPr/>
      <w:tcPr>
        <w:shd w:val="clear" w:color="auto" w:fill="DBDBDB" w:themeFill="text1" w:themeFillTint="33"/>
      </w:tcPr>
    </w:tblStylePr>
  </w:style>
  <w:style w:type="table" w:styleId="TableauGrille4-Accentuation1">
    <w:name w:val="Grid Table 4 Accent 1"/>
    <w:basedOn w:val="TableauNormal"/>
    <w:uiPriority w:val="49"/>
    <w:rsid w:val="00DD7E7F"/>
    <w:tblPr>
      <w:tblStyleRowBandSize w:val="1"/>
      <w:tblStyleColBandSize w:val="1"/>
      <w:tblBorders>
        <w:top w:val="single" w:sz="4" w:space="0" w:color="7CD9DD" w:themeColor="accent1" w:themeTint="99"/>
        <w:left w:val="single" w:sz="4" w:space="0" w:color="7CD9DD" w:themeColor="accent1" w:themeTint="99"/>
        <w:bottom w:val="single" w:sz="4" w:space="0" w:color="7CD9DD" w:themeColor="accent1" w:themeTint="99"/>
        <w:right w:val="single" w:sz="4" w:space="0" w:color="7CD9DD" w:themeColor="accent1" w:themeTint="99"/>
        <w:insideH w:val="single" w:sz="4" w:space="0" w:color="7CD9DD" w:themeColor="accent1" w:themeTint="99"/>
        <w:insideV w:val="single" w:sz="4" w:space="0" w:color="7CD9DD" w:themeColor="accent1" w:themeTint="99"/>
      </w:tblBorders>
    </w:tblPr>
    <w:tblStylePr w:type="firstRow">
      <w:rPr>
        <w:b/>
        <w:bCs/>
        <w:color w:val="0058A5" w:themeColor="background1"/>
      </w:rPr>
      <w:tblPr/>
      <w:tcPr>
        <w:tcBorders>
          <w:top w:val="single" w:sz="4" w:space="0" w:color="31B7BC" w:themeColor="accent1"/>
          <w:left w:val="single" w:sz="4" w:space="0" w:color="31B7BC" w:themeColor="accent1"/>
          <w:bottom w:val="single" w:sz="4" w:space="0" w:color="31B7BC" w:themeColor="accent1"/>
          <w:right w:val="single" w:sz="4" w:space="0" w:color="31B7BC" w:themeColor="accent1"/>
          <w:insideH w:val="nil"/>
          <w:insideV w:val="nil"/>
        </w:tcBorders>
        <w:shd w:val="clear" w:color="auto" w:fill="31B7BC" w:themeFill="accent1"/>
      </w:tcPr>
    </w:tblStylePr>
    <w:tblStylePr w:type="lastRow">
      <w:rPr>
        <w:b/>
        <w:bCs/>
      </w:rPr>
      <w:tblPr/>
      <w:tcPr>
        <w:tcBorders>
          <w:top w:val="double" w:sz="4" w:space="0" w:color="31B7BC" w:themeColor="accent1"/>
        </w:tcBorders>
      </w:tcPr>
    </w:tblStylePr>
    <w:tblStylePr w:type="firstCol">
      <w:rPr>
        <w:b/>
        <w:bCs/>
      </w:rPr>
    </w:tblStylePr>
    <w:tblStylePr w:type="lastCol">
      <w:rPr>
        <w:b/>
        <w:bCs/>
      </w:rPr>
    </w:tblStylePr>
    <w:tblStylePr w:type="band1Vert">
      <w:tblPr/>
      <w:tcPr>
        <w:shd w:val="clear" w:color="auto" w:fill="D3F2F3" w:themeFill="accent1" w:themeFillTint="33"/>
      </w:tcPr>
    </w:tblStylePr>
    <w:tblStylePr w:type="band1Horz">
      <w:tblPr/>
      <w:tcPr>
        <w:shd w:val="clear" w:color="auto" w:fill="D3F2F3" w:themeFill="accent1" w:themeFillTint="33"/>
      </w:tcPr>
    </w:tblStylePr>
  </w:style>
  <w:style w:type="table" w:customStyle="1" w:styleId="Style1">
    <w:name w:val="Style1"/>
    <w:basedOn w:val="TableauNormal"/>
    <w:uiPriority w:val="99"/>
    <w:rsid w:val="00DD7E7F"/>
    <w:rPr>
      <w:color w:val="8DDCFF" w:themeColor="text2" w:themeTint="66"/>
    </w:rPr>
    <w:tblPr/>
  </w:style>
  <w:style w:type="paragraph" w:customStyle="1" w:styleId="Normal2">
    <w:name w:val="Normal2"/>
    <w:basedOn w:val="Normal"/>
    <w:rsid w:val="001F243D"/>
    <w:pPr>
      <w:keepLines/>
      <w:tabs>
        <w:tab w:val="left" w:pos="567"/>
        <w:tab w:val="left" w:pos="851"/>
        <w:tab w:val="left" w:pos="1134"/>
      </w:tabs>
      <w:spacing w:after="0" w:line="240" w:lineRule="auto"/>
      <w:ind w:left="284" w:firstLine="284"/>
      <w:jc w:val="both"/>
    </w:pPr>
    <w:rPr>
      <w:rFonts w:ascii="Times New Roman" w:eastAsia="Times New Roman" w:hAnsi="Times New Roman" w:cs="Times New Roman"/>
      <w:color w:val="auto"/>
      <w:sz w:val="22"/>
      <w:szCs w:val="20"/>
      <w:lang w:eastAsia="fr-FR"/>
    </w:rPr>
  </w:style>
  <w:style w:type="character" w:customStyle="1" w:styleId="Titre1Car">
    <w:name w:val="Titre 1 Car"/>
    <w:basedOn w:val="Policepardfaut"/>
    <w:link w:val="Titre1"/>
    <w:uiPriority w:val="9"/>
    <w:rsid w:val="00EC2B1E"/>
    <w:rPr>
      <w:rFonts w:asciiTheme="majorHAnsi" w:eastAsiaTheme="majorEastAsia" w:hAnsiTheme="majorHAnsi" w:cstheme="majorBidi"/>
      <w:color w:val="24888C" w:themeColor="accent1" w:themeShade="BF"/>
      <w:sz w:val="32"/>
      <w:szCs w:val="32"/>
      <w:lang w:val="fr-FR" w:eastAsia="en-US"/>
    </w:rPr>
  </w:style>
  <w:style w:type="paragraph" w:styleId="En-ttedetabledesmatires">
    <w:name w:val="TOC Heading"/>
    <w:basedOn w:val="Titre1"/>
    <w:next w:val="Normal"/>
    <w:uiPriority w:val="39"/>
    <w:unhideWhenUsed/>
    <w:qFormat/>
    <w:rsid w:val="00EC2B1E"/>
    <w:pPr>
      <w:spacing w:line="259" w:lineRule="auto"/>
      <w:outlineLvl w:val="9"/>
    </w:pPr>
    <w:rPr>
      <w:lang w:eastAsia="fr-FR"/>
    </w:rPr>
  </w:style>
  <w:style w:type="paragraph" w:customStyle="1" w:styleId="ARTICLE">
    <w:name w:val="ARTICLE"/>
    <w:basedOn w:val="ARTICLE0"/>
    <w:link w:val="ARTICLECar0"/>
    <w:qFormat/>
    <w:rsid w:val="00EC2B1E"/>
    <w:pPr>
      <w:numPr>
        <w:numId w:val="1"/>
      </w:numPr>
      <w:pBdr>
        <w:bottom w:val="single" w:sz="4" w:space="1" w:color="auto"/>
      </w:pBdr>
    </w:pPr>
  </w:style>
  <w:style w:type="paragraph" w:styleId="TM2">
    <w:name w:val="toc 2"/>
    <w:basedOn w:val="Normal"/>
    <w:next w:val="Normal"/>
    <w:autoRedefine/>
    <w:uiPriority w:val="39"/>
    <w:unhideWhenUsed/>
    <w:rsid w:val="00F16D5C"/>
    <w:pPr>
      <w:spacing w:after="100" w:line="259" w:lineRule="auto"/>
      <w:ind w:left="220"/>
    </w:pPr>
    <w:rPr>
      <w:rFonts w:eastAsiaTheme="minorEastAsia" w:cs="Times New Roman"/>
      <w:color w:val="auto"/>
      <w:sz w:val="22"/>
      <w:lang w:eastAsia="fr-FR"/>
    </w:rPr>
  </w:style>
  <w:style w:type="character" w:customStyle="1" w:styleId="ARTICLECar0">
    <w:name w:val="ARTICLE Car"/>
    <w:basedOn w:val="ARTICLECar"/>
    <w:link w:val="ARTICLE"/>
    <w:rsid w:val="00EC2B1E"/>
    <w:rPr>
      <w:rFonts w:ascii="Calibri" w:eastAsia="Calibri" w:hAnsi="Calibri" w:cs="Arial"/>
      <w:b/>
      <w:bCs/>
      <w:caps/>
      <w:color w:val="0058A5"/>
      <w:sz w:val="28"/>
      <w:szCs w:val="28"/>
      <w:lang w:val="fr-FR" w:eastAsia="en-US"/>
    </w:rPr>
  </w:style>
  <w:style w:type="paragraph" w:styleId="TM1">
    <w:name w:val="toc 1"/>
    <w:basedOn w:val="Normal"/>
    <w:next w:val="Normal"/>
    <w:autoRedefine/>
    <w:uiPriority w:val="39"/>
    <w:unhideWhenUsed/>
    <w:rsid w:val="00F16D5C"/>
    <w:pPr>
      <w:spacing w:after="100" w:line="259" w:lineRule="auto"/>
    </w:pPr>
    <w:rPr>
      <w:rFonts w:eastAsiaTheme="minorEastAsia" w:cs="Times New Roman"/>
      <w:color w:val="auto"/>
      <w:sz w:val="22"/>
      <w:lang w:eastAsia="fr-FR"/>
    </w:rPr>
  </w:style>
  <w:style w:type="paragraph" w:styleId="TM3">
    <w:name w:val="toc 3"/>
    <w:basedOn w:val="Normal"/>
    <w:next w:val="Normal"/>
    <w:autoRedefine/>
    <w:uiPriority w:val="39"/>
    <w:unhideWhenUsed/>
    <w:rsid w:val="00F16D5C"/>
    <w:pPr>
      <w:spacing w:after="100" w:line="259" w:lineRule="auto"/>
      <w:ind w:left="440"/>
    </w:pPr>
    <w:rPr>
      <w:rFonts w:eastAsiaTheme="minorEastAsia" w:cs="Times New Roman"/>
      <w:color w:val="auto"/>
      <w:sz w:val="22"/>
      <w:lang w:eastAsia="fr-FR"/>
    </w:rPr>
  </w:style>
  <w:style w:type="character" w:styleId="lev">
    <w:name w:val="Strong"/>
    <w:qFormat/>
    <w:rsid w:val="00D0048D"/>
    <w:rPr>
      <w:b/>
      <w:bCs/>
    </w:rPr>
  </w:style>
  <w:style w:type="paragraph" w:customStyle="1" w:styleId="RedTxt">
    <w:name w:val="RedTxt"/>
    <w:basedOn w:val="Normal"/>
    <w:rsid w:val="00AF76E7"/>
    <w:pPr>
      <w:keepLines/>
      <w:widowControl w:val="0"/>
      <w:spacing w:after="0" w:line="240" w:lineRule="auto"/>
    </w:pPr>
    <w:rPr>
      <w:rFonts w:ascii="Arial" w:eastAsia="Times New Roman" w:hAnsi="Arial" w:cs="Times New Roman"/>
      <w:color w:val="003758"/>
      <w:sz w:val="18"/>
      <w:szCs w:val="20"/>
      <w:lang w:eastAsia="fr-FR"/>
    </w:rPr>
  </w:style>
  <w:style w:type="character" w:styleId="Marquedecommentaire">
    <w:name w:val="annotation reference"/>
    <w:basedOn w:val="Policepardfaut"/>
    <w:uiPriority w:val="99"/>
    <w:semiHidden/>
    <w:unhideWhenUsed/>
    <w:rsid w:val="00370BEC"/>
    <w:rPr>
      <w:sz w:val="16"/>
      <w:szCs w:val="16"/>
    </w:rPr>
  </w:style>
  <w:style w:type="paragraph" w:styleId="Commentaire">
    <w:name w:val="annotation text"/>
    <w:basedOn w:val="Normal"/>
    <w:link w:val="CommentaireCar"/>
    <w:uiPriority w:val="99"/>
    <w:unhideWhenUsed/>
    <w:rsid w:val="00370BEC"/>
    <w:pPr>
      <w:spacing w:line="240" w:lineRule="auto"/>
    </w:pPr>
    <w:rPr>
      <w:szCs w:val="20"/>
    </w:rPr>
  </w:style>
  <w:style w:type="character" w:customStyle="1" w:styleId="CommentaireCar">
    <w:name w:val="Commentaire Car"/>
    <w:basedOn w:val="Policepardfaut"/>
    <w:link w:val="Commentaire"/>
    <w:uiPriority w:val="99"/>
    <w:rsid w:val="00370BEC"/>
    <w:rPr>
      <w:rFonts w:asciiTheme="minorHAnsi" w:eastAsiaTheme="minorHAnsi" w:hAnsiTheme="minorHAnsi"/>
      <w:color w:val="262626" w:themeColor="text1" w:themeShade="80"/>
      <w:lang w:val="fr-FR" w:eastAsia="en-US"/>
    </w:rPr>
  </w:style>
  <w:style w:type="paragraph" w:styleId="Objetducommentaire">
    <w:name w:val="annotation subject"/>
    <w:basedOn w:val="Commentaire"/>
    <w:next w:val="Commentaire"/>
    <w:link w:val="ObjetducommentaireCar"/>
    <w:uiPriority w:val="99"/>
    <w:semiHidden/>
    <w:unhideWhenUsed/>
    <w:rsid w:val="00AB2938"/>
    <w:rPr>
      <w:b/>
      <w:bCs/>
    </w:rPr>
  </w:style>
  <w:style w:type="character" w:customStyle="1" w:styleId="ObjetducommentaireCar">
    <w:name w:val="Objet du commentaire Car"/>
    <w:basedOn w:val="CommentaireCar"/>
    <w:link w:val="Objetducommentaire"/>
    <w:uiPriority w:val="99"/>
    <w:semiHidden/>
    <w:rsid w:val="00AB2938"/>
    <w:rPr>
      <w:rFonts w:asciiTheme="minorHAnsi" w:eastAsiaTheme="minorHAnsi" w:hAnsiTheme="minorHAnsi"/>
      <w:b/>
      <w:bCs/>
      <w:color w:val="262626" w:themeColor="text1" w:themeShade="80"/>
      <w:lang w:val="fr-FR" w:eastAsia="en-US"/>
    </w:rPr>
  </w:style>
  <w:style w:type="paragraph" w:styleId="Sansinterligne">
    <w:name w:val="No Spacing"/>
    <w:uiPriority w:val="1"/>
    <w:qFormat/>
    <w:rsid w:val="004B5FA5"/>
    <w:rPr>
      <w:rFonts w:eastAsia="Calibri" w:cs="Arial"/>
      <w:sz w:val="22"/>
      <w:szCs w:val="22"/>
      <w:lang w:val="fr-FR" w:eastAsia="en-US"/>
    </w:rPr>
  </w:style>
  <w:style w:type="table" w:styleId="Grilledetableauclaire">
    <w:name w:val="Grid Table Light"/>
    <w:basedOn w:val="TableauNormal"/>
    <w:uiPriority w:val="40"/>
    <w:rsid w:val="004B5FA5"/>
    <w:tblPr>
      <w:tblInd w:w="0" w:type="nil"/>
      <w:tblBorders>
        <w:top w:val="single" w:sz="4" w:space="0" w:color="00417B" w:themeColor="background1" w:themeShade="BF"/>
        <w:left w:val="single" w:sz="4" w:space="0" w:color="00417B" w:themeColor="background1" w:themeShade="BF"/>
        <w:bottom w:val="single" w:sz="4" w:space="0" w:color="00417B" w:themeColor="background1" w:themeShade="BF"/>
        <w:right w:val="single" w:sz="4" w:space="0" w:color="00417B" w:themeColor="background1" w:themeShade="BF"/>
        <w:insideH w:val="single" w:sz="4" w:space="0" w:color="00417B" w:themeColor="background1" w:themeShade="BF"/>
        <w:insideV w:val="single" w:sz="4" w:space="0" w:color="00417B" w:themeColor="background1" w:themeShade="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62128946">
      <w:bodyDiv w:val="1"/>
      <w:marLeft w:val="0"/>
      <w:marRight w:val="0"/>
      <w:marTop w:val="0"/>
      <w:marBottom w:val="0"/>
      <w:divBdr>
        <w:top w:val="none" w:sz="0" w:space="0" w:color="auto"/>
        <w:left w:val="none" w:sz="0" w:space="0" w:color="auto"/>
        <w:bottom w:val="none" w:sz="0" w:space="0" w:color="auto"/>
        <w:right w:val="none" w:sz="0" w:space="0" w:color="auto"/>
      </w:divBdr>
    </w:div>
    <w:div w:id="1025598473">
      <w:bodyDiv w:val="1"/>
      <w:marLeft w:val="0"/>
      <w:marRight w:val="0"/>
      <w:marTop w:val="0"/>
      <w:marBottom w:val="0"/>
      <w:divBdr>
        <w:top w:val="none" w:sz="0" w:space="0" w:color="auto"/>
        <w:left w:val="none" w:sz="0" w:space="0" w:color="auto"/>
        <w:bottom w:val="none" w:sz="0" w:space="0" w:color="auto"/>
        <w:right w:val="none" w:sz="0" w:space="0" w:color="auto"/>
      </w:divBdr>
    </w:div>
    <w:div w:id="1648702124">
      <w:bodyDiv w:val="1"/>
      <w:marLeft w:val="0"/>
      <w:marRight w:val="0"/>
      <w:marTop w:val="0"/>
      <w:marBottom w:val="0"/>
      <w:divBdr>
        <w:top w:val="none" w:sz="0" w:space="0" w:color="auto"/>
        <w:left w:val="none" w:sz="0" w:space="0" w:color="auto"/>
        <w:bottom w:val="none" w:sz="0" w:space="0" w:color="auto"/>
        <w:right w:val="none" w:sz="0" w:space="0" w:color="auto"/>
      </w:divBdr>
      <w:divsChild>
        <w:div w:id="10493853">
          <w:marLeft w:val="0"/>
          <w:marRight w:val="0"/>
          <w:marTop w:val="0"/>
          <w:marBottom w:val="0"/>
          <w:divBdr>
            <w:top w:val="none" w:sz="0" w:space="0" w:color="auto"/>
            <w:left w:val="none" w:sz="0" w:space="0" w:color="auto"/>
            <w:bottom w:val="none" w:sz="0" w:space="0" w:color="auto"/>
            <w:right w:val="none" w:sz="0" w:space="0" w:color="auto"/>
          </w:divBdr>
        </w:div>
      </w:divsChild>
    </w:div>
  </w:divs>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0.jpg"/><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jpg"/><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theme/theme1.xml><?xml version="1.0" encoding="utf-8"?>
<a:theme xmlns:a="http://schemas.openxmlformats.org/drawingml/2006/main" name="Thème Office">
  <a:themeElements>
    <a:clrScheme name="Couleurs CCI et ligne metiers">
      <a:dk1>
        <a:srgbClr val="4D4D4D"/>
      </a:dk1>
      <a:lt1>
        <a:srgbClr val="0058A5"/>
      </a:lt1>
      <a:dk2>
        <a:srgbClr val="009FE3"/>
      </a:dk2>
      <a:lt2>
        <a:srgbClr val="FFFFFF"/>
      </a:lt2>
      <a:accent1>
        <a:srgbClr val="31B7BC"/>
      </a:accent1>
      <a:accent2>
        <a:srgbClr val="13A538"/>
      </a:accent2>
      <a:accent3>
        <a:srgbClr val="FDC300"/>
      </a:accent3>
      <a:accent4>
        <a:srgbClr val="EF7D00"/>
      </a:accent4>
      <a:accent5>
        <a:srgbClr val="D45098"/>
      </a:accent5>
      <a:accent6>
        <a:srgbClr val="8B4A97"/>
      </a:accent6>
      <a:hlink>
        <a:srgbClr val="A16429"/>
      </a:hlink>
      <a:folHlink>
        <a:srgbClr val="E30613"/>
      </a:folHlink>
    </a:clrScheme>
    <a:fontScheme name="Calibri">
      <a:majorFont>
        <a:latin typeface="Calibri" panose="020F05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alibri" panose="020F05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Bureau">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a3a606f8a7084d23912ad3ea893cfae3 xmlns="b5b49004-625b-4be3-ac26-dea83e2eecf2">
      <Terms xmlns="http://schemas.microsoft.com/office/infopath/2007/PartnerControls">
        <TermInfo xmlns="http://schemas.microsoft.com/office/infopath/2007/PartnerControls">
          <TermName xmlns="http://schemas.microsoft.com/office/infopath/2007/PartnerControls">Ma CCI</TermName>
          <TermId xmlns="http://schemas.microsoft.com/office/infopath/2007/PartnerControls">e1ce143b-06c4-411a-9f02-8c457e60869c</TermId>
        </TermInfo>
      </Terms>
    </a3a606f8a7084d23912ad3ea893cfae3>
    <TaxCatchAll xmlns="b5b49004-625b-4be3-ac26-dea83e2eecf2">
      <Value>17</Value>
      <Value>1</Value>
      <Value>28</Value>
    </TaxCatchAll>
    <iadad7ba4f004aecbcaec1b221e9e9ec xmlns="b5b49004-625b-4be3-ac26-dea83e2eecf2">
      <Terms xmlns="http://schemas.microsoft.com/office/infopath/2007/PartnerControls">
        <TermInfo xmlns="http://schemas.microsoft.com/office/infopath/2007/PartnerControls">
          <TermName xmlns="http://schemas.microsoft.com/office/infopath/2007/PartnerControls">CCI de région Hauts-de-France</TermName>
          <TermId xmlns="http://schemas.microsoft.com/office/infopath/2007/PartnerControls">9bc696bd-7a5a-43cc-bf27-ee943dea5aec</TermId>
        </TermInfo>
      </Terms>
    </iadad7ba4f004aecbcaec1b221e9e9ec>
    <CCI_Mots_cles xmlns="b5b49004-625b-4be3-ac26-dea83e2eecf2" xsi:nil="true"/>
    <CCI_Description xmlns="b5b49004-625b-4be3-ac26-dea83e2eecf2" xsi:nil="true"/>
    <a14e0ef6b7fa438db778a50436e39405 xmlns="b5b49004-625b-4be3-ac26-dea83e2eecf2">
      <Terms xmlns="http://schemas.microsoft.com/office/infopath/2007/PartnerControls">
        <TermInfo xmlns="http://schemas.microsoft.com/office/infopath/2007/PartnerControls">
          <TermName xmlns="http://schemas.microsoft.com/office/infopath/2007/PartnerControls">Document</TermName>
          <TermId xmlns="http://schemas.microsoft.com/office/infopath/2007/PartnerControls">96d0fd0b-5d86-4f2d-bfb9-cc483a80dcbe</TermId>
        </TermInfo>
      </Terms>
    </a14e0ef6b7fa438db778a50436e39405>
  </documentManagement>
</p:properties>
</file>

<file path=customXml/item3.xml><?xml version="1.0" encoding="utf-8"?>
<ct:contentTypeSchema xmlns:ct="http://schemas.microsoft.com/office/2006/metadata/contentType" xmlns:ma="http://schemas.microsoft.com/office/2006/metadata/properties/metaAttributes" ct:_="" ma:_="" ma:contentTypeName="Document CCI" ma:contentTypeID="0x0101001394DE45281D7343A944CEEEE3640CAA00E7672503B53A7445B3B7347A78C09FCB" ma:contentTypeVersion="15" ma:contentTypeDescription="" ma:contentTypeScope="" ma:versionID="4c9bb51e1326df4cd610b1fcd10ffb36">
  <xsd:schema xmlns:xsd="http://www.w3.org/2001/XMLSchema" xmlns:xs="http://www.w3.org/2001/XMLSchema" xmlns:p="http://schemas.microsoft.com/office/2006/metadata/properties" xmlns:ns2="b5b49004-625b-4be3-ac26-dea83e2eecf2" xmlns:ns3="61fa6e62-f592-400c-9782-03e930de6fb7" targetNamespace="http://schemas.microsoft.com/office/2006/metadata/properties" ma:root="true" ma:fieldsID="097d0d421f9f17a9c4023f421dcf1ac2" ns2:_="" ns3:_="">
    <xsd:import namespace="b5b49004-625b-4be3-ac26-dea83e2eecf2"/>
    <xsd:import namespace="61fa6e62-f592-400c-9782-03e930de6fb7"/>
    <xsd:element name="properties">
      <xsd:complexType>
        <xsd:sequence>
          <xsd:element name="documentManagement">
            <xsd:complexType>
              <xsd:all>
                <xsd:element ref="ns2:CCI_Description" minOccurs="0"/>
                <xsd:element ref="ns2:a3a606f8a7084d23912ad3ea893cfae3" minOccurs="0"/>
                <xsd:element ref="ns2:TaxCatchAll" minOccurs="0"/>
                <xsd:element ref="ns2:TaxCatchAllLabel" minOccurs="0"/>
                <xsd:element ref="ns2:iadad7ba4f004aecbcaec1b221e9e9ec" minOccurs="0"/>
                <xsd:element ref="ns2:SharedWithUsers" minOccurs="0"/>
                <xsd:element ref="ns2:SharedWithDetails" minOccurs="0"/>
                <xsd:element ref="ns3:MediaServiceMetadata" minOccurs="0"/>
                <xsd:element ref="ns3:MediaServiceFastMetadata" minOccurs="0"/>
                <xsd:element ref="ns2:CCI_Mots_cles" minOccurs="0"/>
                <xsd:element ref="ns2:a14e0ef6b7fa438db778a50436e39405" minOccurs="0"/>
                <xsd:element ref="ns3:MediaServiceAutoTags" minOccurs="0"/>
                <xsd:element ref="ns3:MediaServiceGenerationTime" minOccurs="0"/>
                <xsd:element ref="ns3:MediaServiceEventHashCode" minOccurs="0"/>
                <xsd:element ref="ns3:MediaServiceDateTaken" minOccurs="0"/>
                <xsd:element ref="ns3: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5b49004-625b-4be3-ac26-dea83e2eecf2" elementFormDefault="qualified">
    <xsd:import namespace="http://schemas.microsoft.com/office/2006/documentManagement/types"/>
    <xsd:import namespace="http://schemas.microsoft.com/office/infopath/2007/PartnerControls"/>
    <xsd:element name="CCI_Description" ma:index="4" nillable="true" ma:displayName="CCI_Description" ma:description="Description de la page" ma:internalName="CCI_Description">
      <xsd:simpleType>
        <xsd:restriction base="dms:Note">
          <xsd:maxLength value="255"/>
        </xsd:restriction>
      </xsd:simpleType>
    </xsd:element>
    <xsd:element name="a3a606f8a7084d23912ad3ea893cfae3" ma:index="7" nillable="true" ma:taxonomy="true" ma:internalName="a3a606f8a7084d23912ad3ea893cfae3" ma:taxonomyFieldName="CCI_Arbo_Virtu" ma:displayName="CCI_Arbo_Virtu" ma:default="" ma:fieldId="{a3a606f8-a708-4d23-912a-d3ea893cfae3}" ma:taxonomyMulti="true" ma:sspId="5a7000e2-f72e-4209-860a-e1da4e4a6465" ma:termSetId="2034d12c-dd0a-4a28-a0ef-3395e390c206" ma:anchorId="e8d62290-c911-4c10-968e-aced75e4847c" ma:open="false" ma:isKeyword="false">
      <xsd:complexType>
        <xsd:sequence>
          <xsd:element ref="pc:Terms" minOccurs="0" maxOccurs="1"/>
        </xsd:sequence>
      </xsd:complexType>
    </xsd:element>
    <xsd:element name="TaxCatchAll" ma:index="8" nillable="true" ma:displayName="Colonne Attraper tout de Taxonomie" ma:hidden="true" ma:list="{af717d8f-7e46-43e2-8ff9-0a04654fc991}" ma:internalName="TaxCatchAll" ma:showField="CatchAllData" ma:web="b5b49004-625b-4be3-ac26-dea83e2eecf2">
      <xsd:complexType>
        <xsd:complexContent>
          <xsd:extension base="dms:MultiChoiceLookup">
            <xsd:sequence>
              <xsd:element name="Value" type="dms:Lookup" maxOccurs="unbounded" minOccurs="0" nillable="true"/>
            </xsd:sequence>
          </xsd:extension>
        </xsd:complexContent>
      </xsd:complexType>
    </xsd:element>
    <xsd:element name="TaxCatchAllLabel" ma:index="9" nillable="true" ma:displayName="Colonne Attraper tout de Taxonomie1" ma:hidden="true" ma:list="{af717d8f-7e46-43e2-8ff9-0a04654fc991}" ma:internalName="TaxCatchAllLabel" ma:readOnly="true" ma:showField="CatchAllDataLabel" ma:web="b5b49004-625b-4be3-ac26-dea83e2eecf2">
      <xsd:complexType>
        <xsd:complexContent>
          <xsd:extension base="dms:MultiChoiceLookup">
            <xsd:sequence>
              <xsd:element name="Value" type="dms:Lookup" maxOccurs="unbounded" minOccurs="0" nillable="true"/>
            </xsd:sequence>
          </xsd:extension>
        </xsd:complexContent>
      </xsd:complexType>
    </xsd:element>
    <xsd:element name="iadad7ba4f004aecbcaec1b221e9e9ec" ma:index="13" nillable="true" ma:taxonomy="true" ma:internalName="iadad7ba4f004aecbcaec1b221e9e9ec" ma:taxonomyFieldName="CCI_Localisation" ma:displayName="CCI_Localisation" ma:default="" ma:fieldId="{2adad7ba-4f00-4aec-bcae-c1b221e9e9ec}" ma:taxonomyMulti="true" ma:sspId="5a7000e2-f72e-4209-860a-e1da4e4a6465" ma:termSetId="6a921481-3b68-4b58-acea-60893f914f98" ma:anchorId="00000000-0000-0000-0000-000000000000" ma:open="false" ma:isKeyword="false">
      <xsd:complexType>
        <xsd:sequence>
          <xsd:element ref="pc:Terms" minOccurs="0" maxOccurs="1"/>
        </xsd:sequence>
      </xsd:complexType>
    </xsd:element>
    <xsd:element name="SharedWithUsers" ma:index="15"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Partagé avec détails" ma:internalName="SharedWithDetails" ma:readOnly="true">
      <xsd:simpleType>
        <xsd:restriction base="dms:Note">
          <xsd:maxLength value="255"/>
        </xsd:restriction>
      </xsd:simpleType>
    </xsd:element>
    <xsd:element name="CCI_Mots_cles" ma:index="19" nillable="true" ma:displayName="CCI_Mots_cles" ma:internalName="CCI_Mots_cles">
      <xsd:simpleType>
        <xsd:restriction base="dms:Text">
          <xsd:maxLength value="255"/>
        </xsd:restriction>
      </xsd:simpleType>
    </xsd:element>
    <xsd:element name="a14e0ef6b7fa438db778a50436e39405" ma:index="20" nillable="true" ma:taxonomy="true" ma:internalName="a14e0ef6b7fa438db778a50436e39405" ma:taxonomyFieldName="Type_x0020_de_x0020_contenu" ma:displayName="Type de contenu" ma:readOnly="false" ma:default="28;#Document|96d0fd0b-5d86-4f2d-bfb9-cc483a80dcbe" ma:fieldId="{a14e0ef6-b7fa-438d-b778-a50436e39405}" ma:sspId="5a7000e2-f72e-4209-860a-e1da4e4a6465" ma:termSetId="3d3ff3ca-73fd-4af0-83ce-80b9340cf765" ma:anchorId="00000000-0000-0000-0000-000000000000"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61fa6e62-f592-400c-9782-03e930de6fb7" elementFormDefault="qualified">
    <xsd:import namespace="http://schemas.microsoft.com/office/2006/documentManagement/types"/>
    <xsd:import namespace="http://schemas.microsoft.com/office/infopath/2007/PartnerControls"/>
    <xsd:element name="MediaServiceMetadata" ma:index="17" nillable="true" ma:displayName="MediaServiceMetadata" ma:hidden="true" ma:internalName="MediaServiceMetadata" ma:readOnly="true">
      <xsd:simpleType>
        <xsd:restriction base="dms:Note"/>
      </xsd:simpleType>
    </xsd:element>
    <xsd:element name="MediaServiceFastMetadata" ma:index="18" nillable="true" ma:displayName="MediaServiceFastMetadata" ma:hidden="true" ma:internalName="MediaServiceFastMetadata" ma:readOnly="true">
      <xsd:simpleType>
        <xsd:restriction base="dms:Note"/>
      </xsd:simpleType>
    </xsd:element>
    <xsd:element name="MediaServiceAutoTags" ma:index="22" nillable="true" ma:displayName="Tags" ma:internalName="MediaServiceAutoTags" ma:readOnly="true">
      <xsd:simpleType>
        <xsd:restriction base="dms:Text"/>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element name="MediaServiceDateTaken" ma:index="25" nillable="true" ma:displayName="MediaServiceDateTaken" ma:hidden="true" ma:internalName="MediaServiceDateTaken" ma:readOnly="true">
      <xsd:simpleType>
        <xsd:restriction base="dms:Text"/>
      </xsd:simpleType>
    </xsd:element>
    <xsd:element name="MediaServiceOCR" ma:index="26"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10" ma:displayName="Type de contenu"/>
        <xsd:element ref="dc:title" minOccurs="0" maxOccurs="1" ma:index="1"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8CE2C13-F3F1-47E9-ADB9-7BEAB2131E71}">
  <ds:schemaRefs>
    <ds:schemaRef ds:uri="http://schemas.microsoft.com/sharepoint/v3/contenttype/forms"/>
  </ds:schemaRefs>
</ds:datastoreItem>
</file>

<file path=customXml/itemProps2.xml><?xml version="1.0" encoding="utf-8"?>
<ds:datastoreItem xmlns:ds="http://schemas.openxmlformats.org/officeDocument/2006/customXml" ds:itemID="{C350B62B-E609-41DF-A1E6-F2C6AEC47A8B}">
  <ds:schemaRefs>
    <ds:schemaRef ds:uri="http://schemas.microsoft.com/office/2006/metadata/properties"/>
    <ds:schemaRef ds:uri="http://schemas.microsoft.com/office/infopath/2007/PartnerControls"/>
    <ds:schemaRef ds:uri="b5b49004-625b-4be3-ac26-dea83e2eecf2"/>
  </ds:schemaRefs>
</ds:datastoreItem>
</file>

<file path=customXml/itemProps3.xml><?xml version="1.0" encoding="utf-8"?>
<ds:datastoreItem xmlns:ds="http://schemas.openxmlformats.org/officeDocument/2006/customXml" ds:itemID="{E4501997-8910-4B6E-88BA-98A9D34490F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5b49004-625b-4be3-ac26-dea83e2eecf2"/>
    <ds:schemaRef ds:uri="61fa6e62-f592-400c-9782-03e930de6fb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9BBDC51-06D3-4EC7-8C2E-5BD601AA99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233</TotalTime>
  <Pages>9</Pages>
  <Words>1921</Words>
  <Characters>10570</Characters>
  <Application>Microsoft Office Word</Application>
  <DocSecurity>0</DocSecurity>
  <Lines>88</Lines>
  <Paragraphs>24</Paragraphs>
  <ScaleCrop>false</ScaleCrop>
  <HeadingPairs>
    <vt:vector size="2" baseType="variant">
      <vt:variant>
        <vt:lpstr>Titre</vt:lpstr>
      </vt:variant>
      <vt:variant>
        <vt:i4>1</vt:i4>
      </vt:variant>
    </vt:vector>
  </HeadingPairs>
  <TitlesOfParts>
    <vt:vector size="1" baseType="lpstr">
      <vt:lpstr>Modèle de dossier (couverture blanche) CCI Hauts-de-France</vt:lpstr>
    </vt:vector>
  </TitlesOfParts>
  <Company/>
  <LinksUpToDate>false</LinksUpToDate>
  <CharactersWithSpaces>12467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Modèle de dossier (couverture blanche) CCI Hauts-de-France</dc:title>
  <dc:creator>Jessie DELEPLANQUE</dc:creator>
  <cp:lastModifiedBy>Adeline VANDROMME</cp:lastModifiedBy>
  <cp:revision>74</cp:revision>
  <cp:lastPrinted>2020-07-24T13:18:00Z</cp:lastPrinted>
  <dcterms:created xsi:type="dcterms:W3CDTF">2020-08-07T07:28:00Z</dcterms:created>
  <dcterms:modified xsi:type="dcterms:W3CDTF">2026-08-07T07:06:00Z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0x0101001394DE45281D7343A944CEEEE3640CAA00E7672503B53A7445B3B7347A78C09FCB</vt:lpwstr>
  </property>
  <property fmtid="{D5CDD505-2E9C-101B-9397-08002B2CF9AE}" pid="3" name="Type de contenu">
    <vt:lpwstr>28;#Document|96d0fd0b-5d86-4f2d-bfb9-cc483a80dcbe</vt:lpwstr>
  </property>
  <property fmtid="{D5CDD505-2E9C-101B-9397-08002B2CF9AE}" pid="4" name="CCI_Arbo_Virtu">
    <vt:lpwstr>1;#Ma CCI|e1ce143b-06c4-411a-9f02-8c457e60869c</vt:lpwstr>
  </property>
  <property fmtid="{D5CDD505-2E9C-101B-9397-08002B2CF9AE}" pid="5" name="CCI_Localisation">
    <vt:lpwstr>17;#CCI de région Hauts-de-France|9bc696bd-7a5a-43cc-bf27-ee943dea5aec</vt:lpwstr>
  </property>
</Properties>
</file>